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108410098"/>
        <w:placeholder>
          <w:docPart w:val="73EE680B31E08B47B89BF34403BD4F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37E8BBDB" w14:textId="0B1AEE38" w:rsidR="00720FB1" w:rsidRPr="00B8335F" w:rsidRDefault="000F7E13" w:rsidP="00720FB1">
          <w:pPr>
            <w:pStyle w:val="Header"/>
            <w:rPr>
              <w:rStyle w:val="TitleChar"/>
            </w:rPr>
          </w:pPr>
          <w:proofErr w:type="spellStart"/>
          <w:r>
            <w:rPr>
              <w:rStyle w:val="TitleChar"/>
            </w:rPr>
            <w:t>Compreendendo</w:t>
          </w:r>
          <w:proofErr w:type="spellEnd"/>
          <w:r>
            <w:rPr>
              <w:rStyle w:val="TitleChar"/>
            </w:rPr>
            <w:t xml:space="preserve"> </w:t>
          </w:r>
          <w:r>
            <w:rPr>
              <w:rStyle w:val="TitleChar"/>
              <w:lang w:val="pt-PT"/>
            </w:rPr>
            <w:t>o potencial de repouso – Experiência 2: Difusão através da membrana</w:t>
          </w:r>
        </w:p>
      </w:sdtContent>
    </w:sdt>
    <w:p w14:paraId="621926A6" w14:textId="79ECA19E" w:rsidR="000F7E13" w:rsidRPr="000F7E13" w:rsidRDefault="000F7E13" w:rsidP="000F7E13">
      <w:pPr>
        <w:spacing w:after="0"/>
        <w:rPr>
          <w:rFonts w:ascii="Times" w:hAnsi="Times"/>
          <w:sz w:val="20"/>
          <w:szCs w:val="20"/>
          <w:lang w:val="en-US"/>
        </w:rPr>
      </w:pP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Traduzido</w:t>
      </w:r>
      <w:proofErr w:type="spellEnd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por</w:t>
      </w:r>
      <w:proofErr w:type="spellEnd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Bruno </w:t>
      </w:r>
      <w:proofErr w:type="spellStart"/>
      <w:r w:rsidRPr="000F7E13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Fontinha</w:t>
      </w:r>
      <w:proofErr w:type="spellEnd"/>
      <w:r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-</w:t>
      </w:r>
    </w:p>
    <w:p w14:paraId="063B62FA" w14:textId="715A6E98" w:rsidR="00456E4E" w:rsidRPr="00720FB1" w:rsidRDefault="000F7E13" w:rsidP="00B8335F">
      <w:pPr>
        <w:pStyle w:val="Heading1"/>
        <w:rPr>
          <w:lang w:val="en-US"/>
        </w:rPr>
      </w:pPr>
      <w:proofErr w:type="spellStart"/>
      <w:r>
        <w:rPr>
          <w:lang w:val="en-US"/>
        </w:rPr>
        <w:t>Tarefa</w:t>
      </w:r>
      <w:proofErr w:type="spellEnd"/>
      <w:r>
        <w:rPr>
          <w:lang w:val="en-US"/>
        </w:rPr>
        <w:t xml:space="preserve"> 1</w:t>
      </w:r>
    </w:p>
    <w:p w14:paraId="2F50C74B" w14:textId="1D2E3552" w:rsidR="00955299" w:rsidRDefault="000F7E13" w:rsidP="0096261A">
      <w:pPr>
        <w:jc w:val="both"/>
        <w:rPr>
          <w:b/>
          <w:u w:val="single"/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favor </w:t>
      </w:r>
      <w:proofErr w:type="spellStart"/>
      <w:r>
        <w:rPr>
          <w:lang w:val="en-US"/>
        </w:rPr>
        <w:t>leia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informção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abaixo</w:t>
      </w:r>
      <w:proofErr w:type="spellEnd"/>
      <w:r>
        <w:rPr>
          <w:lang w:val="en-US"/>
        </w:rPr>
        <w:t xml:space="preserve"> e familiarize-se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conceito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difusão</w:t>
      </w:r>
      <w:proofErr w:type="spellEnd"/>
      <w:r>
        <w:rPr>
          <w:lang w:val="en-US"/>
        </w:rPr>
        <w:t>.</w:t>
      </w:r>
      <w:r w:rsidR="00456E4E" w:rsidRPr="003A1213">
        <w:rPr>
          <w:b/>
          <w:u w:val="single"/>
          <w:lang w:val="en-US"/>
        </w:rPr>
        <w:t xml:space="preserve">  </w:t>
      </w:r>
    </w:p>
    <w:p w14:paraId="48FA641C" w14:textId="6B8642CC" w:rsidR="00257D07" w:rsidRPr="00257D07" w:rsidRDefault="000F7E13" w:rsidP="00B8335F">
      <w:pPr>
        <w:pStyle w:val="Heading2"/>
        <w:rPr>
          <w:lang w:val="en-US"/>
        </w:rPr>
      </w:pPr>
      <w:proofErr w:type="spellStart"/>
      <w:r>
        <w:rPr>
          <w:lang w:val="en-US"/>
        </w:rPr>
        <w:t>Informação</w:t>
      </w:r>
      <w:proofErr w:type="spellEnd"/>
    </w:p>
    <w:p w14:paraId="48DF542C" w14:textId="4BC2DF8B" w:rsidR="006B1082" w:rsidRDefault="000F7E13" w:rsidP="0096261A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Todos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moléculas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constantemente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movimento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esforçam</w:t>
      </w:r>
      <w:proofErr w:type="spellEnd"/>
      <w:r>
        <w:rPr>
          <w:lang w:val="en-US"/>
        </w:rPr>
        <w:t xml:space="preserve">-se entre </w:t>
      </w:r>
      <w:proofErr w:type="spellStart"/>
      <w:r>
        <w:rPr>
          <w:lang w:val="en-US"/>
        </w:rPr>
        <w:t>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distribuírem</w:t>
      </w:r>
      <w:proofErr w:type="spellEnd"/>
      <w:r>
        <w:rPr>
          <w:lang w:val="en-US"/>
        </w:rPr>
        <w:t xml:space="preserve"> de um </w:t>
      </w:r>
      <w:proofErr w:type="spellStart"/>
      <w:r>
        <w:rPr>
          <w:lang w:val="en-US"/>
        </w:rPr>
        <w:t>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equalitativo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Este </w:t>
      </w:r>
      <w:proofErr w:type="spellStart"/>
      <w:r>
        <w:rPr>
          <w:lang w:val="en-US"/>
        </w:rPr>
        <w:t>fenómeno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comumente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designado</w:t>
      </w:r>
      <w:proofErr w:type="spellEnd"/>
      <w:r>
        <w:rPr>
          <w:lang w:val="en-US"/>
        </w:rPr>
        <w:t xml:space="preserve">  de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difusão</w:t>
      </w:r>
      <w:proofErr w:type="spellEnd"/>
      <w:r>
        <w:rPr>
          <w:lang w:val="en-US"/>
        </w:rPr>
        <w:t xml:space="preserve">. As </w:t>
      </w:r>
      <w:proofErr w:type="spellStart"/>
      <w:r>
        <w:rPr>
          <w:lang w:val="en-US"/>
        </w:rPr>
        <w:t>m</w:t>
      </w:r>
      <w:r w:rsidRPr="00810DAD">
        <w:rPr>
          <w:lang w:val="en-US"/>
        </w:rPr>
        <w:t>oléculas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movem</w:t>
      </w:r>
      <w:proofErr w:type="spellEnd"/>
      <w:r w:rsidRPr="00810DAD">
        <w:rPr>
          <w:lang w:val="en-US"/>
        </w:rPr>
        <w:t xml:space="preserve">-se </w:t>
      </w:r>
      <w:proofErr w:type="spellStart"/>
      <w:r w:rsidRPr="00810DAD">
        <w:rPr>
          <w:lang w:val="en-US"/>
        </w:rPr>
        <w:t>mais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rapidamente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em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temperaturas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mais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altas</w:t>
      </w:r>
      <w:proofErr w:type="spellEnd"/>
      <w:r w:rsidRPr="00810DAD">
        <w:rPr>
          <w:lang w:val="en-US"/>
        </w:rPr>
        <w:t xml:space="preserve"> do </w:t>
      </w:r>
      <w:proofErr w:type="spellStart"/>
      <w:r w:rsidRPr="00810DAD">
        <w:rPr>
          <w:lang w:val="en-US"/>
        </w:rPr>
        <w:t>que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em</w:t>
      </w:r>
      <w:proofErr w:type="spellEnd"/>
      <w:r w:rsidRPr="00810DAD">
        <w:rPr>
          <w:lang w:val="en-US"/>
        </w:rPr>
        <w:t xml:space="preserve"> </w:t>
      </w:r>
      <w:proofErr w:type="spellStart"/>
      <w:r>
        <w:rPr>
          <w:lang w:val="en-US"/>
        </w:rPr>
        <w:t>temperaturas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baixas</w:t>
      </w:r>
      <w:proofErr w:type="spellEnd"/>
      <w:r w:rsidRPr="00810DAD">
        <w:rPr>
          <w:lang w:val="en-US"/>
        </w:rPr>
        <w:t xml:space="preserve"> e </w:t>
      </w:r>
      <w:proofErr w:type="spellStart"/>
      <w:r w:rsidRPr="00810DAD">
        <w:rPr>
          <w:lang w:val="en-US"/>
        </w:rPr>
        <w:t>podem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assim</w:t>
      </w:r>
      <w:proofErr w:type="spellEnd"/>
      <w:r>
        <w:rPr>
          <w:lang w:val="en-US"/>
        </w:rPr>
        <w:t>,</w:t>
      </w:r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difundir</w:t>
      </w:r>
      <w:proofErr w:type="spellEnd"/>
      <w:r w:rsidRPr="00810DAD">
        <w:rPr>
          <w:lang w:val="en-US"/>
        </w:rPr>
        <w:t xml:space="preserve">-se </w:t>
      </w:r>
      <w:proofErr w:type="spellStart"/>
      <w:r w:rsidRPr="00810DAD">
        <w:rPr>
          <w:lang w:val="en-US"/>
        </w:rPr>
        <w:t>através</w:t>
      </w:r>
      <w:proofErr w:type="spellEnd"/>
      <w:r w:rsidRPr="00810DAD">
        <w:rPr>
          <w:lang w:val="en-US"/>
        </w:rPr>
        <w:t xml:space="preserve"> de </w:t>
      </w:r>
      <w:proofErr w:type="spellStart"/>
      <w:r w:rsidRPr="00810DAD">
        <w:rPr>
          <w:lang w:val="en-US"/>
        </w:rPr>
        <w:t>uma</w:t>
      </w:r>
      <w:proofErr w:type="spellEnd"/>
      <w:r w:rsidRPr="00810DAD">
        <w:rPr>
          <w:lang w:val="en-US"/>
        </w:rPr>
        <w:t xml:space="preserve"> </w:t>
      </w:r>
      <w:proofErr w:type="spellStart"/>
      <w:r w:rsidRPr="00810DAD">
        <w:rPr>
          <w:lang w:val="en-US"/>
        </w:rPr>
        <w:t>membrana</w:t>
      </w:r>
      <w:proofErr w:type="spellEnd"/>
      <w:r w:rsidRPr="00810DA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desde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essa</w:t>
      </w:r>
      <w:proofErr w:type="spellEnd"/>
      <w:r>
        <w:rPr>
          <w:lang w:val="en-US"/>
        </w:rPr>
        <w:t xml:space="preserve"> membrane </w:t>
      </w:r>
      <w:proofErr w:type="spellStart"/>
      <w:r>
        <w:rPr>
          <w:lang w:val="en-US"/>
        </w:rPr>
        <w:t>seja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permeável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de </w:t>
      </w:r>
      <w:proofErr w:type="spellStart"/>
      <w:r w:rsidRPr="00810DAD">
        <w:rPr>
          <w:lang w:val="en-US"/>
        </w:rPr>
        <w:t>molécula</w:t>
      </w:r>
      <w:proofErr w:type="spellEnd"/>
      <w:r w:rsidRPr="00810DAD">
        <w:rPr>
          <w:lang w:val="en-US"/>
        </w:rPr>
        <w:t>.</w:t>
      </w:r>
    </w:p>
    <w:p w14:paraId="3AACF932" w14:textId="4D5E3EA1" w:rsidR="00511558" w:rsidRDefault="000F7E13" w:rsidP="0096261A">
      <w:pPr>
        <w:jc w:val="both"/>
        <w:rPr>
          <w:lang w:val="en-US"/>
        </w:rPr>
      </w:pPr>
      <w:proofErr w:type="spellStart"/>
      <w:r w:rsidRPr="00FE1486">
        <w:rPr>
          <w:lang w:val="en-US"/>
        </w:rPr>
        <w:t>Fenolftaleína</w:t>
      </w:r>
      <w:proofErr w:type="spellEnd"/>
      <w:r w:rsidRPr="00FE1486">
        <w:rPr>
          <w:lang w:val="en-US"/>
        </w:rPr>
        <w:t xml:space="preserve"> é </w:t>
      </w:r>
      <w:r>
        <w:rPr>
          <w:lang w:val="en-US"/>
        </w:rPr>
        <w:t xml:space="preserve">um </w:t>
      </w:r>
      <w:proofErr w:type="spellStart"/>
      <w:r w:rsidRPr="00FE1486">
        <w:rPr>
          <w:lang w:val="en-US"/>
        </w:rPr>
        <w:t>composto</w:t>
      </w:r>
      <w:proofErr w:type="spellEnd"/>
      <w:r w:rsidRPr="00FE1486">
        <w:rPr>
          <w:lang w:val="en-US"/>
        </w:rPr>
        <w:t xml:space="preserve"> </w:t>
      </w:r>
      <w:proofErr w:type="spellStart"/>
      <w:r w:rsidRPr="00FE1486">
        <w:rPr>
          <w:lang w:val="en-US"/>
        </w:rPr>
        <w:t>q</w:t>
      </w:r>
      <w:r>
        <w:rPr>
          <w:lang w:val="en-US"/>
        </w:rPr>
        <w:t>uímico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comumente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utilizado</w:t>
      </w:r>
      <w:proofErr w:type="spellEnd"/>
      <w:r w:rsidRPr="00FE1486">
        <w:rPr>
          <w:lang w:val="en-US"/>
        </w:rPr>
        <w:t xml:space="preserve"> </w:t>
      </w:r>
      <w:proofErr w:type="spellStart"/>
      <w:proofErr w:type="gramStart"/>
      <w:r w:rsidRPr="00FE1486">
        <w:rPr>
          <w:lang w:val="en-US"/>
        </w:rPr>
        <w:t>como</w:t>
      </w:r>
      <w:proofErr w:type="spellEnd"/>
      <w:proofErr w:type="gramEnd"/>
      <w:r w:rsidRPr="00FE1486">
        <w:rPr>
          <w:lang w:val="en-US"/>
        </w:rPr>
        <w:t xml:space="preserve"> </w:t>
      </w:r>
      <w:proofErr w:type="spellStart"/>
      <w:r w:rsidRPr="00FE1486">
        <w:rPr>
          <w:lang w:val="en-US"/>
        </w:rPr>
        <w:t>indicador</w:t>
      </w:r>
      <w:proofErr w:type="spellEnd"/>
      <w:r w:rsidRPr="00FE1486">
        <w:rPr>
          <w:lang w:val="en-US"/>
        </w:rPr>
        <w:t xml:space="preserve">.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baixos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intermédios</w:t>
      </w:r>
      <w:proofErr w:type="spellEnd"/>
      <w:r>
        <w:rPr>
          <w:lang w:val="en-US"/>
        </w:rPr>
        <w:t xml:space="preserve"> de pH</w:t>
      </w:r>
      <w:r w:rsidRPr="00FE1486">
        <w:rPr>
          <w:lang w:val="en-US"/>
        </w:rPr>
        <w:t xml:space="preserve">, é </w:t>
      </w:r>
      <w:proofErr w:type="spellStart"/>
      <w:r w:rsidRPr="00FE1486">
        <w:rPr>
          <w:lang w:val="en-US"/>
        </w:rPr>
        <w:t>incolor</w:t>
      </w:r>
      <w:proofErr w:type="spellEnd"/>
      <w:r w:rsidRPr="00FE1486">
        <w:rPr>
          <w:lang w:val="en-US"/>
        </w:rPr>
        <w:t xml:space="preserve">, </w:t>
      </w:r>
      <w:proofErr w:type="gramStart"/>
      <w:r w:rsidRPr="00FE1486">
        <w:rPr>
          <w:lang w:val="en-US"/>
        </w:rPr>
        <w:t>mas</w:t>
      </w:r>
      <w:proofErr w:type="gramEnd"/>
      <w:r w:rsidRPr="00FE1486">
        <w:rPr>
          <w:lang w:val="en-US"/>
        </w:rPr>
        <w:t xml:space="preserve"> </w:t>
      </w:r>
      <w:proofErr w:type="spellStart"/>
      <w:r w:rsidRPr="00FE1486">
        <w:rPr>
          <w:lang w:val="en-US"/>
        </w:rPr>
        <w:t>em</w:t>
      </w:r>
      <w:proofErr w:type="spellEnd"/>
      <w:r w:rsidRPr="00FE1486">
        <w:rPr>
          <w:lang w:val="en-US"/>
        </w:rPr>
        <w:t xml:space="preserve"> </w:t>
      </w:r>
      <w:proofErr w:type="spellStart"/>
      <w:r w:rsidRPr="00FE1486">
        <w:rPr>
          <w:lang w:val="en-US"/>
        </w:rPr>
        <w:t>níveis</w:t>
      </w:r>
      <w:proofErr w:type="spellEnd"/>
      <w:r w:rsidRPr="00FE1486">
        <w:rPr>
          <w:lang w:val="en-US"/>
        </w:rPr>
        <w:t xml:space="preserve"> de pH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altos </w:t>
      </w:r>
      <w:r w:rsidRPr="00FE1486">
        <w:rPr>
          <w:lang w:val="en-US"/>
        </w:rPr>
        <w:t>(</w:t>
      </w:r>
      <w:proofErr w:type="spellStart"/>
      <w:r w:rsidRPr="00FE1486">
        <w:rPr>
          <w:lang w:val="en-US"/>
        </w:rPr>
        <w:t>alcalino</w:t>
      </w:r>
      <w:proofErr w:type="spellEnd"/>
      <w:r w:rsidRPr="00FE1486">
        <w:rPr>
          <w:lang w:val="en-US"/>
        </w:rPr>
        <w:t xml:space="preserve">), </w:t>
      </w:r>
      <w:proofErr w:type="spellStart"/>
      <w:r w:rsidRPr="00FE1486">
        <w:rPr>
          <w:lang w:val="en-US"/>
        </w:rPr>
        <w:t>torna</w:t>
      </w:r>
      <w:proofErr w:type="spellEnd"/>
      <w:r w:rsidRPr="00FE1486">
        <w:rPr>
          <w:lang w:val="en-US"/>
        </w:rPr>
        <w:t xml:space="preserve">-se </w:t>
      </w:r>
      <w:proofErr w:type="spellStart"/>
      <w:r w:rsidRPr="00FE1486">
        <w:rPr>
          <w:lang w:val="en-US"/>
        </w:rPr>
        <w:t>cor</w:t>
      </w:r>
      <w:proofErr w:type="spellEnd"/>
      <w:r w:rsidRPr="00FE1486">
        <w:rPr>
          <w:lang w:val="en-US"/>
        </w:rPr>
        <w:t>-de-</w:t>
      </w:r>
      <w:proofErr w:type="spellStart"/>
      <w:r w:rsidRPr="00FE1486">
        <w:rPr>
          <w:lang w:val="en-US"/>
        </w:rPr>
        <w:t>rosa</w:t>
      </w:r>
      <w:proofErr w:type="spellEnd"/>
      <w:r w:rsidRPr="00FE1486">
        <w:rPr>
          <w:lang w:val="en-US"/>
        </w:rPr>
        <w:t xml:space="preserve">. </w:t>
      </w:r>
      <w:r>
        <w:rPr>
          <w:lang w:val="en-US"/>
        </w:rPr>
        <w:t xml:space="preserve">No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refere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estrutura</w:t>
      </w:r>
      <w:proofErr w:type="spellEnd"/>
      <w:r>
        <w:rPr>
          <w:lang w:val="en-US"/>
        </w:rPr>
        <w:t xml:space="preserve"> molecular,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r w:rsidRPr="00FE1486">
        <w:rPr>
          <w:lang w:val="en-US"/>
        </w:rPr>
        <w:t xml:space="preserve">é </w:t>
      </w:r>
      <w:proofErr w:type="spellStart"/>
      <w:r w:rsidRPr="00FE1486">
        <w:rPr>
          <w:lang w:val="en-US"/>
        </w:rPr>
        <w:t>bastante</w:t>
      </w:r>
      <w:proofErr w:type="spellEnd"/>
      <w:r w:rsidRPr="00FE1486">
        <w:rPr>
          <w:lang w:val="en-US"/>
        </w:rPr>
        <w:t xml:space="preserve"> </w:t>
      </w:r>
      <w:proofErr w:type="spellStart"/>
      <w:r w:rsidRPr="00FE1486">
        <w:rPr>
          <w:lang w:val="en-US"/>
        </w:rPr>
        <w:t>grande</w:t>
      </w:r>
      <w:proofErr w:type="spellEnd"/>
      <w:r w:rsidRPr="00FE1486">
        <w:rPr>
          <w:lang w:val="en-US"/>
        </w:rPr>
        <w:t>.</w:t>
      </w:r>
      <w:r w:rsidR="00995DF3">
        <w:rPr>
          <w:lang w:val="en-US"/>
        </w:rPr>
        <w:t xml:space="preserve"> </w:t>
      </w:r>
      <w:r w:rsidR="006B1082">
        <w:rPr>
          <w:lang w:val="en-US"/>
        </w:rPr>
        <w:t xml:space="preserve">  </w:t>
      </w:r>
    </w:p>
    <w:p w14:paraId="18E0CB82" w14:textId="3B1C1AD8" w:rsidR="0096261A" w:rsidRDefault="000F7E13" w:rsidP="00B8335F">
      <w:pPr>
        <w:pStyle w:val="Heading2"/>
        <w:rPr>
          <w:lang w:val="en-US"/>
        </w:rPr>
      </w:pPr>
      <w:proofErr w:type="spellStart"/>
      <w:r>
        <w:rPr>
          <w:lang w:val="en-US"/>
        </w:rPr>
        <w:t>Experiência</w:t>
      </w:r>
      <w:proofErr w:type="spellEnd"/>
    </w:p>
    <w:p w14:paraId="02EBF3A0" w14:textId="3EC81679" w:rsidR="0096261A" w:rsidRDefault="0096261A" w:rsidP="0096261A">
      <w:pPr>
        <w:rPr>
          <w:lang w:val="en-US"/>
        </w:rPr>
      </w:pPr>
      <w:r>
        <w:rPr>
          <w:lang w:val="en-US"/>
        </w:rPr>
        <w:t>*</w:t>
      </w:r>
      <w:r w:rsidR="000F7E13" w:rsidRPr="000F7E13">
        <w:rPr>
          <w:lang w:val="en-US"/>
        </w:rPr>
        <w:t xml:space="preserve"> </w:t>
      </w:r>
      <w:proofErr w:type="spellStart"/>
      <w:r w:rsidR="000F7E13">
        <w:rPr>
          <w:lang w:val="en-US"/>
        </w:rPr>
        <w:t>Luvas</w:t>
      </w:r>
      <w:proofErr w:type="spellEnd"/>
      <w:r w:rsidR="000F7E13">
        <w:rPr>
          <w:lang w:val="en-US"/>
        </w:rPr>
        <w:t xml:space="preserve"> e </w:t>
      </w:r>
      <w:proofErr w:type="spellStart"/>
      <w:r w:rsidR="000F7E13">
        <w:rPr>
          <w:lang w:val="en-US"/>
        </w:rPr>
        <w:t>batas</w:t>
      </w:r>
      <w:proofErr w:type="spellEnd"/>
      <w:r w:rsidR="000F7E13">
        <w:rPr>
          <w:lang w:val="en-US"/>
        </w:rPr>
        <w:t xml:space="preserve"> de </w:t>
      </w:r>
      <w:proofErr w:type="spellStart"/>
      <w:r w:rsidR="000F7E13">
        <w:rPr>
          <w:lang w:val="en-US"/>
        </w:rPr>
        <w:t>laboratório</w:t>
      </w:r>
      <w:proofErr w:type="spellEnd"/>
      <w:r w:rsidR="000F7E13">
        <w:rPr>
          <w:lang w:val="en-US"/>
        </w:rPr>
        <w:t xml:space="preserve"> </w:t>
      </w:r>
      <w:proofErr w:type="spellStart"/>
      <w:r w:rsidR="000F7E13">
        <w:rPr>
          <w:lang w:val="en-US"/>
        </w:rPr>
        <w:t>têm</w:t>
      </w:r>
      <w:proofErr w:type="spellEnd"/>
      <w:r w:rsidR="000F7E13">
        <w:rPr>
          <w:lang w:val="en-US"/>
        </w:rPr>
        <w:t xml:space="preserve"> de </w:t>
      </w:r>
      <w:proofErr w:type="spellStart"/>
      <w:r w:rsidR="000F7E13">
        <w:rPr>
          <w:lang w:val="en-US"/>
        </w:rPr>
        <w:t>ser</w:t>
      </w:r>
      <w:proofErr w:type="spellEnd"/>
      <w:r w:rsidR="000F7E13">
        <w:rPr>
          <w:lang w:val="en-US"/>
        </w:rPr>
        <w:t xml:space="preserve"> </w:t>
      </w:r>
      <w:proofErr w:type="spellStart"/>
      <w:r w:rsidR="000F7E13">
        <w:rPr>
          <w:lang w:val="en-US"/>
        </w:rPr>
        <w:t>utilizadas</w:t>
      </w:r>
      <w:proofErr w:type="spellEnd"/>
      <w:r w:rsidR="000F7E13">
        <w:rPr>
          <w:lang w:val="en-US"/>
        </w:rPr>
        <w:t xml:space="preserve"> </w:t>
      </w:r>
      <w:proofErr w:type="spellStart"/>
      <w:proofErr w:type="gramStart"/>
      <w:r w:rsidR="000F7E13">
        <w:rPr>
          <w:lang w:val="en-US"/>
        </w:rPr>
        <w:t>durante</w:t>
      </w:r>
      <w:proofErr w:type="spellEnd"/>
      <w:proofErr w:type="gramEnd"/>
      <w:r w:rsidR="000F7E13">
        <w:rPr>
          <w:lang w:val="en-US"/>
        </w:rPr>
        <w:t xml:space="preserve"> </w:t>
      </w:r>
      <w:proofErr w:type="spellStart"/>
      <w:r w:rsidR="000F7E13">
        <w:rPr>
          <w:lang w:val="en-US"/>
        </w:rPr>
        <w:t>toda</w:t>
      </w:r>
      <w:proofErr w:type="spellEnd"/>
      <w:r w:rsidR="000F7E13">
        <w:rPr>
          <w:lang w:val="en-US"/>
        </w:rPr>
        <w:t xml:space="preserve"> a </w:t>
      </w:r>
      <w:proofErr w:type="spellStart"/>
      <w:r w:rsidR="000F7E13">
        <w:rPr>
          <w:lang w:val="en-US"/>
        </w:rPr>
        <w:t>experiência</w:t>
      </w:r>
      <w:proofErr w:type="spellEnd"/>
      <w:r>
        <w:rPr>
          <w:lang w:val="en-US"/>
        </w:rPr>
        <w:t xml:space="preserve"> 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67293FD8" w:rsidR="0096261A" w:rsidRDefault="000F7E13" w:rsidP="000F7E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Materiais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435F2A01" w:rsidR="0096261A" w:rsidRDefault="000F7E13" w:rsidP="000F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Perigos</w:t>
            </w:r>
            <w:proofErr w:type="spellEnd"/>
          </w:p>
        </w:tc>
      </w:tr>
      <w:tr w:rsidR="0096261A" w:rsidRPr="00F525A4" w14:paraId="305DDC61" w14:textId="77777777" w:rsidTr="000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07B21B0B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Hidroxido</w:t>
            </w:r>
            <w:proofErr w:type="spellEnd"/>
            <w:r w:rsidR="000F7E13">
              <w:rPr>
                <w:lang w:val="en-US"/>
              </w:rPr>
              <w:t xml:space="preserve"> de </w:t>
            </w:r>
            <w:proofErr w:type="spellStart"/>
            <w:r w:rsidR="000F7E13">
              <w:rPr>
                <w:lang w:val="en-US"/>
              </w:rPr>
              <w:t>sódio</w:t>
            </w:r>
            <w:proofErr w:type="spellEnd"/>
            <w:r w:rsidR="000F7E13">
              <w:rPr>
                <w:lang w:val="en-US"/>
              </w:rPr>
              <w:t xml:space="preserve"> (1 </w:t>
            </w:r>
            <w:proofErr w:type="spellStart"/>
            <w:r w:rsidR="000F7E13">
              <w:rPr>
                <w:lang w:val="en-US"/>
              </w:rPr>
              <w:t>mol</w:t>
            </w:r>
            <w:proofErr w:type="spellEnd"/>
            <w:r w:rsidR="000F7E13">
              <w:rPr>
                <w:lang w:val="en-US"/>
              </w:rPr>
              <w:t>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6B0" w14:textId="791C823F" w:rsidR="0096261A" w:rsidRDefault="0096261A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E13" w:rsidRPr="000F7E13">
              <w:rPr>
                <w:lang w:val="en-US"/>
              </w:rPr>
              <w:t xml:space="preserve"> </w:t>
            </w:r>
            <w:r w:rsidR="000F7E13" w:rsidRPr="000F7E13">
              <w:rPr>
                <w:noProof/>
                <w:lang w:val="en-US"/>
              </w:rPr>
              <w:t>Causa queimaduras químicas severas.</w:t>
            </w:r>
          </w:p>
          <w:p w14:paraId="046EF947" w14:textId="36A143CD" w:rsidR="0096261A" w:rsidRDefault="000F7E13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Use </w:t>
            </w:r>
            <w:proofErr w:type="spellStart"/>
            <w:r>
              <w:rPr>
                <w:lang w:val="en-US"/>
              </w:rPr>
              <w:t>óculos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protecção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luvas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durante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experiência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6261A" w:rsidRPr="00F525A4" w14:paraId="6D8E7C8A" w14:textId="77777777" w:rsidTr="000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2546EBE7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 w:rsidRPr="00FE1486">
              <w:rPr>
                <w:lang w:val="en-US"/>
              </w:rPr>
              <w:t>Fenolftaleína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5BF4D45E" w:rsidR="0096261A" w:rsidRDefault="0096261A" w:rsidP="000F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D1E7E42" wp14:editId="15DEA7D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-6350</wp:posOffset>
                  </wp:positionV>
                  <wp:extent cx="670560" cy="664210"/>
                  <wp:effectExtent l="19050" t="0" r="0" b="0"/>
                  <wp:wrapSquare wrapText="bothSides"/>
                  <wp:docPr id="6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Perigos</w:t>
            </w:r>
            <w:proofErr w:type="spellEnd"/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para</w:t>
            </w:r>
            <w:proofErr w:type="spellEnd"/>
            <w:r w:rsidR="000F7E13">
              <w:rPr>
                <w:lang w:val="en-US"/>
              </w:rPr>
              <w:t xml:space="preserve"> a </w:t>
            </w:r>
            <w:proofErr w:type="spellStart"/>
            <w:r w:rsidR="000F7E13">
              <w:rPr>
                <w:lang w:val="en-US"/>
              </w:rPr>
              <w:t>saúde</w:t>
            </w:r>
            <w:proofErr w:type="spellEnd"/>
            <w:r w:rsidR="000F7E13">
              <w:rPr>
                <w:lang w:val="en-US"/>
              </w:rPr>
              <w:t xml:space="preserve">. </w:t>
            </w:r>
            <w:proofErr w:type="spellStart"/>
            <w:r w:rsidR="000F7E13">
              <w:rPr>
                <w:lang w:val="en-US"/>
              </w:rPr>
              <w:t>Não</w:t>
            </w:r>
            <w:proofErr w:type="spellEnd"/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engolir</w:t>
            </w:r>
            <w:proofErr w:type="spellEnd"/>
            <w:r w:rsidR="000F7E13">
              <w:rPr>
                <w:lang w:val="en-US"/>
              </w:rPr>
              <w:t xml:space="preserve">. Use </w:t>
            </w:r>
            <w:proofErr w:type="spellStart"/>
            <w:r w:rsidR="000F7E13">
              <w:rPr>
                <w:lang w:val="en-US"/>
              </w:rPr>
              <w:t>roupa</w:t>
            </w:r>
            <w:proofErr w:type="spellEnd"/>
            <w:r w:rsidR="000F7E13">
              <w:rPr>
                <w:lang w:val="en-US"/>
              </w:rPr>
              <w:t xml:space="preserve"> protective </w:t>
            </w:r>
            <w:proofErr w:type="spellStart"/>
            <w:r w:rsidR="000F7E13">
              <w:rPr>
                <w:lang w:val="en-US"/>
              </w:rPr>
              <w:t>durante</w:t>
            </w:r>
            <w:proofErr w:type="spellEnd"/>
            <w:r w:rsidR="000F7E13">
              <w:rPr>
                <w:lang w:val="en-US"/>
              </w:rPr>
              <w:t xml:space="preserve"> </w:t>
            </w:r>
            <w:proofErr w:type="gramStart"/>
            <w:r w:rsidR="000F7E13">
              <w:rPr>
                <w:lang w:val="en-US"/>
              </w:rPr>
              <w:t>a</w:t>
            </w:r>
            <w:proofErr w:type="gramEnd"/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experiência</w:t>
            </w:r>
            <w:proofErr w:type="spellEnd"/>
            <w:r w:rsidR="000F7E13">
              <w:rPr>
                <w:lang w:val="en-US"/>
              </w:rPr>
              <w:t>.</w:t>
            </w:r>
          </w:p>
        </w:tc>
      </w:tr>
      <w:tr w:rsidR="0096261A" w14:paraId="0383B5F5" w14:textId="77777777" w:rsidTr="000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184A84C4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Água</w:t>
            </w:r>
            <w:proofErr w:type="spellEnd"/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purificada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0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303E0DD9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Cilindro</w:t>
            </w:r>
            <w:proofErr w:type="spellEnd"/>
            <w:r w:rsidR="000F7E13">
              <w:rPr>
                <w:lang w:val="en-US"/>
              </w:rPr>
              <w:t xml:space="preserve"> de </w:t>
            </w:r>
            <w:proofErr w:type="spellStart"/>
            <w:r w:rsidR="000F7E13">
              <w:rPr>
                <w:lang w:val="en-US"/>
              </w:rPr>
              <w:t>vidro</w:t>
            </w:r>
            <w:proofErr w:type="spellEnd"/>
            <w:r w:rsidR="000F7E13">
              <w:rPr>
                <w:lang w:val="en-US"/>
              </w:rPr>
              <w:t xml:space="preserve"> com </w:t>
            </w:r>
            <w:proofErr w:type="spellStart"/>
            <w:r w:rsidR="000F7E13">
              <w:rPr>
                <w:lang w:val="en-US"/>
              </w:rPr>
              <w:t>extremidades</w:t>
            </w:r>
            <w:proofErr w:type="spellEnd"/>
            <w:r w:rsidR="000F7E13">
              <w:rPr>
                <w:lang w:val="en-US"/>
              </w:rPr>
              <w:t xml:space="preserve"> </w:t>
            </w:r>
            <w:proofErr w:type="spellStart"/>
            <w:r w:rsidR="000F7E13">
              <w:rPr>
                <w:lang w:val="en-US"/>
              </w:rPr>
              <w:t>redondas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0F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0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4F4FD939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Celofane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0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6865C9E5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Elástico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0F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0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58C40281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Suporte</w:t>
            </w:r>
            <w:proofErr w:type="spellEnd"/>
            <w:r w:rsidR="000F7E13">
              <w:rPr>
                <w:lang w:val="en-US"/>
              </w:rPr>
              <w:t xml:space="preserve"> e </w:t>
            </w:r>
            <w:r w:rsidR="000F7E13">
              <w:rPr>
                <w:lang w:val="pt-PT"/>
              </w:rPr>
              <w:t>braçadeira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0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0439F74E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F7E13">
              <w:rPr>
                <w:lang w:val="en-US"/>
              </w:rPr>
              <w:t>Pipetas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0F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0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382C203F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0F7E13">
              <w:rPr>
                <w:lang w:val="en-US"/>
              </w:rPr>
              <w:t xml:space="preserve">Batas de </w:t>
            </w:r>
            <w:proofErr w:type="spellStart"/>
            <w:r w:rsidR="000F7E13">
              <w:rPr>
                <w:lang w:val="en-US"/>
              </w:rPr>
              <w:t>laboratório</w:t>
            </w:r>
            <w:proofErr w:type="spellEnd"/>
            <w:r w:rsidR="000F7E13">
              <w:rPr>
                <w:lang w:val="en-US"/>
              </w:rPr>
              <w:t xml:space="preserve">, </w:t>
            </w:r>
            <w:proofErr w:type="spellStart"/>
            <w:r w:rsidR="000F7E13">
              <w:rPr>
                <w:lang w:val="en-US"/>
              </w:rPr>
              <w:t>luvas</w:t>
            </w:r>
            <w:proofErr w:type="spellEnd"/>
            <w:r w:rsidR="000F7E13">
              <w:rPr>
                <w:lang w:val="en-US"/>
              </w:rPr>
              <w:t xml:space="preserve"> e </w:t>
            </w:r>
            <w:proofErr w:type="spellStart"/>
            <w:r w:rsidR="000F7E13">
              <w:rPr>
                <w:lang w:val="en-US"/>
              </w:rPr>
              <w:t>óculos</w:t>
            </w:r>
            <w:proofErr w:type="spellEnd"/>
            <w:r w:rsidR="000F7E13">
              <w:rPr>
                <w:lang w:val="en-US"/>
              </w:rPr>
              <w:t xml:space="preserve"> de </w:t>
            </w:r>
            <w:proofErr w:type="spellStart"/>
            <w:r w:rsidR="000F7E13">
              <w:rPr>
                <w:lang w:val="en-US"/>
              </w:rPr>
              <w:lastRenderedPageBreak/>
              <w:t>protecção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0F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0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37097231" w:rsidR="0096261A" w:rsidRDefault="0096261A" w:rsidP="000F7E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  <w:proofErr w:type="spellStart"/>
            <w:r w:rsidR="000F7E13">
              <w:rPr>
                <w:lang w:val="en-US"/>
              </w:rPr>
              <w:t>Copo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0F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1E73742B" w:rsidR="0096261A" w:rsidRPr="0096261A" w:rsidRDefault="00F525A4" w:rsidP="00A744F7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9DA5C65" wp14:editId="40E48F8C">
            <wp:simplePos x="0" y="0"/>
            <wp:positionH relativeFrom="column">
              <wp:posOffset>4343400</wp:posOffset>
            </wp:positionH>
            <wp:positionV relativeFrom="paragraph">
              <wp:posOffset>-178435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CB2" w:rsidRPr="00812CB2">
        <w:rPr>
          <w:lang w:val="en-US"/>
        </w:rPr>
        <w:t xml:space="preserve"> </w:t>
      </w:r>
      <w:proofErr w:type="spellStart"/>
      <w:r w:rsidR="00812CB2">
        <w:rPr>
          <w:lang w:val="en-US"/>
        </w:rPr>
        <w:t>Procedimento</w:t>
      </w:r>
      <w:proofErr w:type="spellEnd"/>
    </w:p>
    <w:p w14:paraId="5F7A8ADA" w14:textId="292A87A3" w:rsidR="0096261A" w:rsidRDefault="00812CB2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Cortar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papel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celofane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modo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ajustar</w:t>
      </w:r>
      <w:proofErr w:type="spellEnd"/>
      <w:r>
        <w:rPr>
          <w:lang w:val="en-US"/>
        </w:rPr>
        <w:t>-se</w:t>
      </w:r>
      <w:r w:rsidRPr="008F5FDA">
        <w:rPr>
          <w:lang w:val="en-US"/>
        </w:rPr>
        <w:t xml:space="preserve"> </w:t>
      </w:r>
      <w:r>
        <w:rPr>
          <w:lang w:val="en-US"/>
        </w:rPr>
        <w:t>à</w:t>
      </w:r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abertura</w:t>
      </w:r>
      <w:proofErr w:type="spellEnd"/>
      <w:r w:rsidRPr="008F5FDA">
        <w:rPr>
          <w:lang w:val="en-US"/>
        </w:rPr>
        <w:t xml:space="preserve"> do </w:t>
      </w:r>
      <w:proofErr w:type="spellStart"/>
      <w:r w:rsidRPr="008F5FDA">
        <w:rPr>
          <w:lang w:val="en-US"/>
        </w:rPr>
        <w:t>cilindro</w:t>
      </w:r>
      <w:proofErr w:type="spellEnd"/>
      <w:r w:rsidRPr="008F5FDA">
        <w:rPr>
          <w:lang w:val="en-US"/>
        </w:rPr>
        <w:t xml:space="preserve"> e </w:t>
      </w:r>
      <w:proofErr w:type="spellStart"/>
      <w:r w:rsidRPr="008F5FDA">
        <w:rPr>
          <w:lang w:val="en-US"/>
        </w:rPr>
        <w:t>mergulhe</w:t>
      </w:r>
      <w:proofErr w:type="spellEnd"/>
      <w:r w:rsidRPr="008F5FDA">
        <w:rPr>
          <w:lang w:val="en-US"/>
        </w:rPr>
        <w:t xml:space="preserve">-o </w:t>
      </w:r>
      <w:proofErr w:type="spellStart"/>
      <w:r w:rsidRPr="008F5FDA">
        <w:rPr>
          <w:lang w:val="en-US"/>
        </w:rPr>
        <w:t>em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água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purificada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para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torná</w:t>
      </w:r>
      <w:proofErr w:type="spellEnd"/>
      <w:r w:rsidRPr="008F5FDA">
        <w:rPr>
          <w:lang w:val="en-US"/>
        </w:rPr>
        <w:t xml:space="preserve">-lo </w:t>
      </w:r>
      <w:proofErr w:type="spellStart"/>
      <w:r w:rsidRPr="008F5FDA">
        <w:rPr>
          <w:lang w:val="en-US"/>
        </w:rPr>
        <w:t>mais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flexível</w:t>
      </w:r>
      <w:proofErr w:type="spellEnd"/>
      <w:r w:rsidRPr="008F5FDA">
        <w:rPr>
          <w:lang w:val="en-US"/>
        </w:rPr>
        <w:t>.</w:t>
      </w:r>
    </w:p>
    <w:p w14:paraId="7B2DC7C6" w14:textId="33D44AE7" w:rsidR="00EE23CA" w:rsidRDefault="00A744F7" w:rsidP="00D23B4C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6052005D">
            <wp:simplePos x="0" y="0"/>
            <wp:positionH relativeFrom="column">
              <wp:posOffset>4457700</wp:posOffset>
            </wp:positionH>
            <wp:positionV relativeFrom="paragraph">
              <wp:posOffset>126365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FD6E" w14:textId="2554CC5D" w:rsidR="0096261A" w:rsidRDefault="00812CB2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8F5FDA">
        <w:rPr>
          <w:lang w:val="en-US"/>
        </w:rPr>
        <w:t>Fir</w:t>
      </w:r>
      <w:r>
        <w:rPr>
          <w:lang w:val="en-US"/>
        </w:rPr>
        <w:t>memente</w:t>
      </w:r>
      <w:proofErr w:type="spellEnd"/>
      <w:r>
        <w:rPr>
          <w:lang w:val="en-US"/>
        </w:rPr>
        <w:t xml:space="preserve">, mas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cuidado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enrolar</w:t>
      </w:r>
      <w:proofErr w:type="spellEnd"/>
      <w:r w:rsidRPr="008F5FDA">
        <w:rPr>
          <w:lang w:val="en-US"/>
        </w:rPr>
        <w:t xml:space="preserve"> o </w:t>
      </w:r>
      <w:proofErr w:type="spellStart"/>
      <w:r w:rsidRPr="008F5FDA">
        <w:rPr>
          <w:lang w:val="en-US"/>
        </w:rPr>
        <w:t>papel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celofane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sobre</w:t>
      </w:r>
      <w:proofErr w:type="spellEnd"/>
      <w:r w:rsidRPr="008F5FDA">
        <w:rPr>
          <w:lang w:val="en-US"/>
        </w:rPr>
        <w:t xml:space="preserve"> a </w:t>
      </w:r>
      <w:proofErr w:type="spellStart"/>
      <w:r w:rsidRPr="008F5FDA">
        <w:rPr>
          <w:lang w:val="en-US"/>
        </w:rPr>
        <w:t>abertura</w:t>
      </w:r>
      <w:proofErr w:type="spellEnd"/>
      <w:r w:rsidRPr="008F5FDA">
        <w:rPr>
          <w:lang w:val="en-US"/>
        </w:rPr>
        <w:t xml:space="preserve"> do </w:t>
      </w:r>
      <w:proofErr w:type="spellStart"/>
      <w:r w:rsidRPr="008F5FDA">
        <w:rPr>
          <w:lang w:val="en-US"/>
        </w:rPr>
        <w:t>cilindro</w:t>
      </w:r>
      <w:proofErr w:type="spellEnd"/>
      <w:r w:rsidRPr="008F5FDA">
        <w:rPr>
          <w:lang w:val="en-US"/>
        </w:rPr>
        <w:t xml:space="preserve"> e use o </w:t>
      </w:r>
      <w:proofErr w:type="spellStart"/>
      <w:r w:rsidRPr="008F5FDA">
        <w:rPr>
          <w:lang w:val="en-US"/>
        </w:rPr>
        <w:t>elástico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para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prendê</w:t>
      </w:r>
      <w:proofErr w:type="spellEnd"/>
      <w:r w:rsidRPr="008F5FDA">
        <w:rPr>
          <w:lang w:val="en-US"/>
        </w:rPr>
        <w:t>-lo.</w:t>
      </w:r>
    </w:p>
    <w:p w14:paraId="4BE81A3C" w14:textId="77777777" w:rsidR="00D23B4C" w:rsidRDefault="00D23B4C" w:rsidP="00D23B4C">
      <w:pPr>
        <w:pStyle w:val="ListParagraph"/>
        <w:jc w:val="both"/>
        <w:rPr>
          <w:lang w:val="en-US"/>
        </w:rPr>
      </w:pPr>
    </w:p>
    <w:p w14:paraId="6AE31A72" w14:textId="531C8BF7" w:rsidR="00D23B4C" w:rsidRDefault="00812CB2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Fixar</w:t>
      </w:r>
      <w:proofErr w:type="spellEnd"/>
      <w:r w:rsidRPr="008F5FDA">
        <w:rPr>
          <w:lang w:val="en-US"/>
        </w:rPr>
        <w:t xml:space="preserve"> o </w:t>
      </w:r>
      <w:proofErr w:type="spellStart"/>
      <w:r w:rsidRPr="008F5FDA">
        <w:rPr>
          <w:lang w:val="en-US"/>
        </w:rPr>
        <w:t>cilindro</w:t>
      </w:r>
      <w:proofErr w:type="spellEnd"/>
      <w:r w:rsidRPr="008F5FDA">
        <w:rPr>
          <w:lang w:val="en-US"/>
        </w:rPr>
        <w:t xml:space="preserve"> de </w:t>
      </w:r>
      <w:proofErr w:type="spellStart"/>
      <w:r w:rsidRPr="008F5FDA">
        <w:rPr>
          <w:lang w:val="en-US"/>
        </w:rPr>
        <w:t>vidro</w:t>
      </w:r>
      <w:proofErr w:type="spellEnd"/>
      <w:r w:rsidRPr="008F5FDA">
        <w:rPr>
          <w:lang w:val="en-US"/>
        </w:rPr>
        <w:t xml:space="preserve"> </w:t>
      </w:r>
      <w:proofErr w:type="spellStart"/>
      <w:proofErr w:type="gramStart"/>
      <w:r w:rsidRPr="008F5FDA">
        <w:rPr>
          <w:lang w:val="en-US"/>
        </w:rPr>
        <w:t>na</w:t>
      </w:r>
      <w:proofErr w:type="spellEnd"/>
      <w:proofErr w:type="gramEnd"/>
      <w:r w:rsidRPr="008F5FDA">
        <w:rPr>
          <w:lang w:val="en-US"/>
        </w:rPr>
        <w:t xml:space="preserve"> vertical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 w:rsidRPr="008F5FDA">
        <w:rPr>
          <w:lang w:val="en-US"/>
        </w:rPr>
        <w:t>suporte</w:t>
      </w:r>
      <w:proofErr w:type="spellEnd"/>
      <w:r w:rsidRPr="008F5FDA">
        <w:rPr>
          <w:lang w:val="en-US"/>
        </w:rPr>
        <w:t xml:space="preserve"> com </w:t>
      </w:r>
      <w:proofErr w:type="spellStart"/>
      <w:r w:rsidRPr="008F5FDA">
        <w:rPr>
          <w:lang w:val="en-US"/>
        </w:rPr>
        <w:t>uma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braçadeira</w:t>
      </w:r>
      <w:proofErr w:type="spellEnd"/>
      <w:r w:rsidRPr="008F5FDA">
        <w:rPr>
          <w:lang w:val="en-US"/>
        </w:rPr>
        <w:t xml:space="preserve">, de </w:t>
      </w:r>
      <w:proofErr w:type="spellStart"/>
      <w:r w:rsidRPr="008F5FDA">
        <w:rPr>
          <w:lang w:val="en-US"/>
        </w:rPr>
        <w:t>modo</w:t>
      </w:r>
      <w:proofErr w:type="spellEnd"/>
      <w:r w:rsidRPr="008F5FDA">
        <w:rPr>
          <w:lang w:val="en-US"/>
        </w:rPr>
        <w:t xml:space="preserve"> </w:t>
      </w:r>
      <w:r>
        <w:rPr>
          <w:lang w:val="en-US"/>
        </w:rPr>
        <w:t xml:space="preserve">a </w:t>
      </w:r>
      <w:proofErr w:type="spellStart"/>
      <w:r w:rsidRPr="008F5FDA">
        <w:rPr>
          <w:lang w:val="en-US"/>
        </w:rPr>
        <w:t>que</w:t>
      </w:r>
      <w:proofErr w:type="spellEnd"/>
      <w:r w:rsidRPr="008F5FDA">
        <w:rPr>
          <w:lang w:val="en-US"/>
        </w:rPr>
        <w:t xml:space="preserve"> o </w:t>
      </w:r>
      <w:proofErr w:type="spellStart"/>
      <w:r w:rsidRPr="008F5FDA">
        <w:rPr>
          <w:lang w:val="en-US"/>
        </w:rPr>
        <w:t>celofane</w:t>
      </w:r>
      <w:proofErr w:type="spellEnd"/>
      <w:r w:rsidRPr="008F5FDA">
        <w:rPr>
          <w:lang w:val="en-US"/>
        </w:rPr>
        <w:t xml:space="preserve"> </w:t>
      </w:r>
      <w:proofErr w:type="spellStart"/>
      <w:r>
        <w:rPr>
          <w:lang w:val="en-US"/>
        </w:rPr>
        <w:t>esteja</w:t>
      </w:r>
      <w:proofErr w:type="spellEnd"/>
      <w:r>
        <w:rPr>
          <w:lang w:val="en-US"/>
        </w:rPr>
        <w:t xml:space="preserve"> </w:t>
      </w:r>
      <w:proofErr w:type="spellStart"/>
      <w:r w:rsidRPr="008F5FDA">
        <w:rPr>
          <w:lang w:val="en-US"/>
        </w:rPr>
        <w:t>na</w:t>
      </w:r>
      <w:proofErr w:type="spellEnd"/>
      <w:r w:rsidRPr="008F5FDA">
        <w:rPr>
          <w:lang w:val="en-US"/>
        </w:rPr>
        <w:t xml:space="preserve"> parte inferior.</w:t>
      </w:r>
    </w:p>
    <w:p w14:paraId="257A6EE4" w14:textId="77777777" w:rsidR="00730C7B" w:rsidRPr="00730C7B" w:rsidRDefault="00730C7B" w:rsidP="00730C7B">
      <w:pPr>
        <w:pStyle w:val="ListParagraph"/>
        <w:ind w:left="644"/>
        <w:jc w:val="both"/>
        <w:rPr>
          <w:lang w:val="en-US"/>
        </w:rPr>
      </w:pPr>
    </w:p>
    <w:p w14:paraId="64FCF4D2" w14:textId="5F20FDA5" w:rsidR="0096261A" w:rsidRDefault="00812CB2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en-US"/>
        </w:rPr>
        <w:t>Dissolver</w:t>
      </w:r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algumas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gotas</w:t>
      </w:r>
      <w:proofErr w:type="spellEnd"/>
      <w:r w:rsidRPr="008F5FDA">
        <w:rPr>
          <w:lang w:val="en-US"/>
        </w:rPr>
        <w:t xml:space="preserve"> de </w:t>
      </w:r>
      <w:proofErr w:type="spellStart"/>
      <w:r w:rsidRPr="008F5FDA">
        <w:rPr>
          <w:lang w:val="en-US"/>
        </w:rPr>
        <w:t>fenolftaleína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em</w:t>
      </w:r>
      <w:proofErr w:type="spellEnd"/>
      <w:r w:rsidRPr="008F5FDA">
        <w:rPr>
          <w:lang w:val="en-US"/>
        </w:rPr>
        <w:t xml:space="preserve"> 70 ml de </w:t>
      </w:r>
      <w:proofErr w:type="spellStart"/>
      <w:r w:rsidRPr="008F5FDA">
        <w:rPr>
          <w:lang w:val="en-US"/>
        </w:rPr>
        <w:t>água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filtrada</w:t>
      </w:r>
      <w:proofErr w:type="spellEnd"/>
      <w:r w:rsidRPr="008F5FDA">
        <w:rPr>
          <w:lang w:val="en-US"/>
        </w:rPr>
        <w:t xml:space="preserve">. </w:t>
      </w:r>
      <w:proofErr w:type="spellStart"/>
      <w:r w:rsidRPr="008F5FDA">
        <w:rPr>
          <w:lang w:val="en-US"/>
        </w:rPr>
        <w:t>Despeje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cuidadosamente</w:t>
      </w:r>
      <w:proofErr w:type="spellEnd"/>
      <w:r w:rsidRPr="008F5FDA">
        <w:rPr>
          <w:lang w:val="en-US"/>
        </w:rPr>
        <w:t xml:space="preserve"> a </w:t>
      </w:r>
      <w:proofErr w:type="spellStart"/>
      <w:r w:rsidRPr="008F5FDA">
        <w:rPr>
          <w:lang w:val="en-US"/>
        </w:rPr>
        <w:t>solução</w:t>
      </w:r>
      <w:proofErr w:type="spellEnd"/>
      <w:r w:rsidRPr="008F5FDA">
        <w:rPr>
          <w:lang w:val="en-US"/>
        </w:rPr>
        <w:t xml:space="preserve"> no </w:t>
      </w:r>
      <w:proofErr w:type="spellStart"/>
      <w:r w:rsidRPr="008F5FDA">
        <w:rPr>
          <w:lang w:val="en-US"/>
        </w:rPr>
        <w:t>ci</w:t>
      </w:r>
      <w:r>
        <w:rPr>
          <w:lang w:val="en-US"/>
        </w:rPr>
        <w:t>lindro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vidro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esteja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meio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cheio</w:t>
      </w:r>
      <w:proofErr w:type="spellEnd"/>
      <w:r w:rsidRPr="008F5FDA">
        <w:rPr>
          <w:lang w:val="en-US"/>
        </w:rPr>
        <w:t>.</w:t>
      </w:r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62A365A9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12CB2" w:rsidRPr="00812CB2">
        <w:rPr>
          <w:lang w:val="en-US"/>
        </w:rPr>
        <w:t xml:space="preserve"> </w:t>
      </w:r>
      <w:proofErr w:type="spellStart"/>
      <w:r w:rsidR="00812CB2" w:rsidRPr="008F5FDA">
        <w:rPr>
          <w:lang w:val="en-US"/>
        </w:rPr>
        <w:t>Colocar</w:t>
      </w:r>
      <w:proofErr w:type="spellEnd"/>
      <w:r w:rsidR="00812CB2" w:rsidRPr="008F5FDA">
        <w:rPr>
          <w:lang w:val="en-US"/>
        </w:rPr>
        <w:t xml:space="preserve"> </w:t>
      </w:r>
      <w:proofErr w:type="spellStart"/>
      <w:r w:rsidR="00812CB2" w:rsidRPr="008F5FDA">
        <w:rPr>
          <w:lang w:val="en-US"/>
        </w:rPr>
        <w:t>cerca</w:t>
      </w:r>
      <w:proofErr w:type="spellEnd"/>
      <w:r w:rsidR="00812CB2" w:rsidRPr="008F5FDA">
        <w:rPr>
          <w:lang w:val="en-US"/>
        </w:rPr>
        <w:t xml:space="preserve"> de 100 ml de </w:t>
      </w:r>
      <w:proofErr w:type="spellStart"/>
      <w:r w:rsidR="00812CB2" w:rsidRPr="008F5FDA">
        <w:rPr>
          <w:lang w:val="en-US"/>
        </w:rPr>
        <w:t>solução</w:t>
      </w:r>
      <w:proofErr w:type="spellEnd"/>
      <w:r w:rsidR="00812CB2" w:rsidRPr="008F5FDA">
        <w:rPr>
          <w:lang w:val="en-US"/>
        </w:rPr>
        <w:t xml:space="preserve"> de </w:t>
      </w:r>
      <w:proofErr w:type="spellStart"/>
      <w:r w:rsidR="00812CB2" w:rsidRPr="008F5FDA">
        <w:rPr>
          <w:lang w:val="en-US"/>
        </w:rPr>
        <w:t>hidróxido</w:t>
      </w:r>
      <w:proofErr w:type="spellEnd"/>
      <w:r w:rsidR="00812CB2" w:rsidRPr="008F5FDA">
        <w:rPr>
          <w:lang w:val="en-US"/>
        </w:rPr>
        <w:t xml:space="preserve"> de </w:t>
      </w:r>
      <w:proofErr w:type="spellStart"/>
      <w:r w:rsidR="00812CB2" w:rsidRPr="008F5FDA">
        <w:rPr>
          <w:lang w:val="en-US"/>
        </w:rPr>
        <w:t>sódio</w:t>
      </w:r>
      <w:proofErr w:type="spellEnd"/>
      <w:r w:rsidR="00812CB2" w:rsidRPr="008F5FDA">
        <w:rPr>
          <w:lang w:val="en-US"/>
        </w:rPr>
        <w:t xml:space="preserve"> </w:t>
      </w:r>
      <w:proofErr w:type="spellStart"/>
      <w:r w:rsidR="00812CB2" w:rsidRPr="008F5FDA">
        <w:rPr>
          <w:lang w:val="en-US"/>
        </w:rPr>
        <w:t>em</w:t>
      </w:r>
      <w:proofErr w:type="spellEnd"/>
      <w:r w:rsidR="00812CB2" w:rsidRPr="008F5FDA">
        <w:rPr>
          <w:lang w:val="en-US"/>
        </w:rPr>
        <w:t xml:space="preserve"> um </w:t>
      </w:r>
      <w:proofErr w:type="spellStart"/>
      <w:r w:rsidR="00812CB2" w:rsidRPr="008F5FDA">
        <w:rPr>
          <w:lang w:val="en-US"/>
        </w:rPr>
        <w:t>copo</w:t>
      </w:r>
      <w:proofErr w:type="spellEnd"/>
      <w:r w:rsidR="00812CB2" w:rsidRPr="008F5FDA">
        <w:rPr>
          <w:lang w:val="en-US"/>
        </w:rPr>
        <w:t xml:space="preserve"> e </w:t>
      </w:r>
      <w:proofErr w:type="spellStart"/>
      <w:r w:rsidR="00812CB2" w:rsidRPr="008F5FDA">
        <w:rPr>
          <w:lang w:val="en-US"/>
        </w:rPr>
        <w:t>coloque</w:t>
      </w:r>
      <w:proofErr w:type="spellEnd"/>
      <w:r w:rsidR="00812CB2" w:rsidRPr="008F5FDA">
        <w:rPr>
          <w:lang w:val="en-US"/>
        </w:rPr>
        <w:t xml:space="preserve">-o </w:t>
      </w:r>
      <w:proofErr w:type="spellStart"/>
      <w:r w:rsidR="00812CB2" w:rsidRPr="008F5FDA">
        <w:rPr>
          <w:lang w:val="en-US"/>
        </w:rPr>
        <w:t>diretamente</w:t>
      </w:r>
      <w:proofErr w:type="spellEnd"/>
      <w:r w:rsidR="00812CB2" w:rsidRPr="008F5FDA">
        <w:rPr>
          <w:lang w:val="en-US"/>
        </w:rPr>
        <w:t xml:space="preserve"> </w:t>
      </w:r>
      <w:proofErr w:type="spellStart"/>
      <w:r w:rsidR="00812CB2">
        <w:rPr>
          <w:lang w:val="en-US"/>
        </w:rPr>
        <w:t>deb</w:t>
      </w:r>
      <w:r w:rsidR="00812CB2" w:rsidRPr="008F5FDA">
        <w:rPr>
          <w:lang w:val="en-US"/>
        </w:rPr>
        <w:t>aixo</w:t>
      </w:r>
      <w:proofErr w:type="spellEnd"/>
      <w:r w:rsidR="00812CB2" w:rsidRPr="008F5FDA">
        <w:rPr>
          <w:lang w:val="en-US"/>
        </w:rPr>
        <w:t xml:space="preserve"> do </w:t>
      </w:r>
      <w:proofErr w:type="spellStart"/>
      <w:r w:rsidR="00812CB2" w:rsidRPr="008F5FDA">
        <w:rPr>
          <w:lang w:val="en-US"/>
        </w:rPr>
        <w:t>cilindro</w:t>
      </w:r>
      <w:proofErr w:type="spellEnd"/>
      <w:r w:rsidR="00812CB2" w:rsidRPr="008F5FDA">
        <w:rPr>
          <w:lang w:val="en-US"/>
        </w:rPr>
        <w:t xml:space="preserve"> de </w:t>
      </w:r>
      <w:proofErr w:type="spellStart"/>
      <w:r w:rsidR="00812CB2" w:rsidRPr="008F5FDA">
        <w:rPr>
          <w:lang w:val="en-US"/>
        </w:rPr>
        <w:t>vidro</w:t>
      </w:r>
      <w:proofErr w:type="spellEnd"/>
    </w:p>
    <w:p w14:paraId="09962286" w14:textId="21A5E2EC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5FB7369C" w14:textId="66D0C638" w:rsidR="0096261A" w:rsidRDefault="00812CB2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proofErr w:type="spellStart"/>
      <w:r w:rsidRPr="008F5FDA">
        <w:rPr>
          <w:lang w:val="en-US"/>
        </w:rPr>
        <w:t>Baixar</w:t>
      </w:r>
      <w:proofErr w:type="spellEnd"/>
      <w:r w:rsidRPr="008F5FDA">
        <w:rPr>
          <w:lang w:val="en-US"/>
        </w:rPr>
        <w:t xml:space="preserve"> o </w:t>
      </w:r>
      <w:proofErr w:type="spellStart"/>
      <w:r w:rsidRPr="008F5FDA">
        <w:rPr>
          <w:lang w:val="en-US"/>
        </w:rPr>
        <w:t>cilindro</w:t>
      </w:r>
      <w:proofErr w:type="spellEnd"/>
      <w:r w:rsidRPr="008F5FDA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</w:t>
      </w:r>
      <w:r w:rsidRPr="008F5FDA">
        <w:rPr>
          <w:lang w:val="en-US"/>
        </w:rPr>
        <w:t>a</w:t>
      </w:r>
      <w:proofErr w:type="spellEnd"/>
      <w:proofErr w:type="gram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solução</w:t>
      </w:r>
      <w:proofErr w:type="spellEnd"/>
      <w:r w:rsidRPr="008F5FDA">
        <w:rPr>
          <w:lang w:val="en-US"/>
        </w:rPr>
        <w:t xml:space="preserve"> de </w:t>
      </w:r>
      <w:proofErr w:type="spellStart"/>
      <w:r w:rsidRPr="008F5FDA">
        <w:rPr>
          <w:lang w:val="en-US"/>
        </w:rPr>
        <w:t>hidróxido</w:t>
      </w:r>
      <w:proofErr w:type="spellEnd"/>
      <w:r w:rsidRPr="008F5FDA">
        <w:rPr>
          <w:lang w:val="en-US"/>
        </w:rPr>
        <w:t xml:space="preserve"> de </w:t>
      </w:r>
      <w:proofErr w:type="spellStart"/>
      <w:r w:rsidRPr="008F5FDA">
        <w:rPr>
          <w:lang w:val="en-US"/>
        </w:rPr>
        <w:t>sódio</w:t>
      </w:r>
      <w:proofErr w:type="spellEnd"/>
      <w:r w:rsidRPr="008F5FDA">
        <w:rPr>
          <w:lang w:val="en-US"/>
        </w:rPr>
        <w:t xml:space="preserve">. O </w:t>
      </w:r>
      <w:proofErr w:type="spellStart"/>
      <w:r w:rsidRPr="008F5FDA">
        <w:rPr>
          <w:lang w:val="en-US"/>
        </w:rPr>
        <w:t>que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irá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acontece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com</w:t>
      </w:r>
      <w:proofErr w:type="gramEnd"/>
      <w:r>
        <w:rPr>
          <w:lang w:val="en-US"/>
        </w:rPr>
        <w:t xml:space="preserve"> as </w:t>
      </w:r>
      <w:proofErr w:type="spellStart"/>
      <w:r>
        <w:rPr>
          <w:lang w:val="en-US"/>
        </w:rPr>
        <w:t>duas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soluções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Escreva</w:t>
      </w:r>
      <w:proofErr w:type="spellEnd"/>
      <w:r>
        <w:rPr>
          <w:lang w:val="en-US"/>
        </w:rPr>
        <w:t xml:space="preserve"> a </w:t>
      </w:r>
      <w:proofErr w:type="spellStart"/>
      <w:r w:rsidRPr="008F5FDA">
        <w:rPr>
          <w:lang w:val="en-US"/>
        </w:rPr>
        <w:t>sua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hipótese</w:t>
      </w:r>
      <w:proofErr w:type="spellEnd"/>
      <w:r w:rsidRPr="008F5FDA">
        <w:rPr>
          <w:lang w:val="en-US"/>
        </w:rPr>
        <w:t xml:space="preserve"> </w:t>
      </w:r>
      <w:proofErr w:type="spellStart"/>
      <w:proofErr w:type="gramStart"/>
      <w:r w:rsidRPr="008F5FDA">
        <w:rPr>
          <w:lang w:val="en-US"/>
        </w:rPr>
        <w:t>na</w:t>
      </w:r>
      <w:proofErr w:type="spellEnd"/>
      <w:proofErr w:type="gram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caixa</w:t>
      </w:r>
      <w:proofErr w:type="spellEnd"/>
      <w:r w:rsidRPr="008F5FDA">
        <w:rPr>
          <w:lang w:val="en-US"/>
        </w:rPr>
        <w:t xml:space="preserve"> </w:t>
      </w:r>
      <w:proofErr w:type="spellStart"/>
      <w:r w:rsidRPr="008F5FDA">
        <w:rPr>
          <w:lang w:val="en-US"/>
        </w:rPr>
        <w:t>abaixo</w:t>
      </w:r>
      <w:proofErr w:type="spellEnd"/>
      <w:r w:rsidRPr="008F5FDA">
        <w:rPr>
          <w:lang w:val="en-US"/>
        </w:rPr>
        <w:t>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3FFA5C42" w:rsidR="00D23B4C" w:rsidRDefault="00502F82" w:rsidP="000F7E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Hipóteses</w:t>
            </w:r>
            <w:proofErr w:type="spellEnd"/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0F7E13">
            <w:pPr>
              <w:rPr>
                <w:lang w:val="en-US"/>
              </w:rPr>
            </w:pPr>
          </w:p>
          <w:p w14:paraId="1E1AF518" w14:textId="77777777" w:rsidR="00D23B4C" w:rsidRDefault="00D23B4C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0F7E13">
            <w:pPr>
              <w:rPr>
                <w:lang w:val="en-US"/>
              </w:rPr>
            </w:pPr>
          </w:p>
        </w:tc>
      </w:tr>
    </w:tbl>
    <w:p w14:paraId="3F37BAB2" w14:textId="77777777" w:rsidR="000F6CEA" w:rsidRDefault="000F6CEA" w:rsidP="00456E4E">
      <w:pPr>
        <w:rPr>
          <w:b/>
          <w:u w:val="single"/>
          <w:lang w:val="en-US"/>
        </w:rPr>
      </w:pPr>
    </w:p>
    <w:p w14:paraId="6C694C45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1E9FE256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58020E63" w14:textId="218B33A1" w:rsidR="00E8291C" w:rsidRPr="00720FB1" w:rsidRDefault="00502F82" w:rsidP="00B8335F">
      <w:pPr>
        <w:pStyle w:val="Heading1"/>
        <w:rPr>
          <w:lang w:val="en-US"/>
        </w:rPr>
      </w:pPr>
      <w:proofErr w:type="spellStart"/>
      <w:r>
        <w:rPr>
          <w:lang w:val="en-US"/>
        </w:rPr>
        <w:t>Tarefa</w:t>
      </w:r>
      <w:proofErr w:type="spellEnd"/>
      <w:r>
        <w:rPr>
          <w:lang w:val="en-US"/>
        </w:rPr>
        <w:t xml:space="preserve"> 2</w:t>
      </w:r>
    </w:p>
    <w:p w14:paraId="61EECFFE" w14:textId="36B021E9" w:rsidR="00E8291C" w:rsidRDefault="00502F82" w:rsidP="00E8291C">
      <w:pPr>
        <w:rPr>
          <w:b/>
          <w:u w:val="single"/>
          <w:lang w:val="en-US"/>
        </w:rPr>
      </w:pPr>
      <w:r w:rsidRPr="0027325E">
        <w:rPr>
          <w:lang w:val="en-US"/>
        </w:rPr>
        <w:t xml:space="preserve">Utilize a </w:t>
      </w:r>
      <w:proofErr w:type="spellStart"/>
      <w:r w:rsidRPr="0027325E">
        <w:rPr>
          <w:lang w:val="en-US"/>
        </w:rPr>
        <w:t>caixa</w:t>
      </w:r>
      <w:proofErr w:type="spellEnd"/>
      <w:r w:rsidRPr="0027325E"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baixo</w:t>
      </w:r>
      <w:proofErr w:type="spellEnd"/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para</w:t>
      </w:r>
      <w:proofErr w:type="spellEnd"/>
      <w:r w:rsidRPr="0027325E">
        <w:rPr>
          <w:lang w:val="en-US"/>
        </w:rPr>
        <w:t xml:space="preserve"> </w:t>
      </w:r>
      <w:proofErr w:type="spellStart"/>
      <w:r>
        <w:rPr>
          <w:lang w:val="en-US"/>
        </w:rPr>
        <w:t>escrever</w:t>
      </w:r>
      <w:proofErr w:type="spellEnd"/>
      <w:r>
        <w:rPr>
          <w:lang w:val="en-US"/>
        </w:rPr>
        <w:t xml:space="preserve"> a</w:t>
      </w:r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observação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após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realização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experiência</w:t>
      </w:r>
      <w:proofErr w:type="spellEnd"/>
      <w:r w:rsidRPr="0027325E">
        <w:rPr>
          <w:lang w:val="en-US"/>
        </w:rPr>
        <w:t xml:space="preserve">. </w:t>
      </w:r>
      <w:proofErr w:type="spellStart"/>
      <w:r w:rsidRPr="0027325E">
        <w:rPr>
          <w:lang w:val="en-US"/>
        </w:rPr>
        <w:t>Em</w:t>
      </w:r>
      <w:proofErr w:type="spellEnd"/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seguida</w:t>
      </w:r>
      <w:proofErr w:type="spellEnd"/>
      <w:r w:rsidRPr="0027325E">
        <w:rPr>
          <w:lang w:val="en-US"/>
        </w:rPr>
        <w:t xml:space="preserve">, </w:t>
      </w:r>
      <w:proofErr w:type="spellStart"/>
      <w:r w:rsidRPr="0027325E">
        <w:rPr>
          <w:lang w:val="en-US"/>
        </w:rPr>
        <w:t>discuta</w:t>
      </w:r>
      <w:proofErr w:type="spellEnd"/>
      <w:r w:rsidRPr="0027325E">
        <w:rPr>
          <w:lang w:val="en-US"/>
        </w:rPr>
        <w:t xml:space="preserve"> </w:t>
      </w:r>
      <w:proofErr w:type="gramStart"/>
      <w:r w:rsidRPr="0027325E">
        <w:rPr>
          <w:lang w:val="en-US"/>
        </w:rPr>
        <w:t>com</w:t>
      </w:r>
      <w:proofErr w:type="gramEnd"/>
      <w:r w:rsidRPr="0027325E">
        <w:rPr>
          <w:lang w:val="en-US"/>
        </w:rPr>
        <w:t xml:space="preserve"> o </w:t>
      </w:r>
      <w:proofErr w:type="spellStart"/>
      <w:r w:rsidRPr="0027325E">
        <w:rPr>
          <w:lang w:val="en-US"/>
        </w:rPr>
        <w:t>seu</w:t>
      </w:r>
      <w:proofErr w:type="spellEnd"/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gru</w:t>
      </w:r>
      <w:r>
        <w:rPr>
          <w:lang w:val="en-US"/>
        </w:rPr>
        <w:t>po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resultados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poderão</w:t>
      </w:r>
      <w:proofErr w:type="spellEnd"/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ser</w:t>
      </w:r>
      <w:proofErr w:type="spellEnd"/>
      <w:r w:rsidRPr="0027325E">
        <w:rPr>
          <w:lang w:val="en-US"/>
        </w:rPr>
        <w:t xml:space="preserve"> </w:t>
      </w:r>
      <w:proofErr w:type="spellStart"/>
      <w:r w:rsidRPr="0027325E">
        <w:rPr>
          <w:lang w:val="en-US"/>
        </w:rPr>
        <w:t>explicados</w:t>
      </w:r>
      <w:proofErr w:type="spellEnd"/>
      <w:r w:rsidRPr="0027325E">
        <w:rPr>
          <w:lang w:val="en-US"/>
        </w:rPr>
        <w:t>.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3219B930" w:rsidR="005407DF" w:rsidRDefault="00502F82" w:rsidP="001C20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Conclusão</w:t>
            </w:r>
            <w:proofErr w:type="spellEnd"/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388EE232" w:rsidR="008B6740" w:rsidRPr="00720FB1" w:rsidRDefault="00502F82" w:rsidP="00B8335F">
      <w:pPr>
        <w:pStyle w:val="Heading1"/>
        <w:rPr>
          <w:lang w:val="en-US"/>
        </w:rPr>
      </w:pPr>
      <w:proofErr w:type="spellStart"/>
      <w:r>
        <w:rPr>
          <w:lang w:val="en-US"/>
        </w:rPr>
        <w:t>Conclusão</w:t>
      </w:r>
      <w:proofErr w:type="spellEnd"/>
    </w:p>
    <w:p w14:paraId="0A45DAEC" w14:textId="4E8CB657" w:rsidR="008B6740" w:rsidRDefault="00502F82" w:rsidP="008B6740">
      <w:pPr>
        <w:rPr>
          <w:rFonts w:cs="Arial"/>
          <w:lang w:val="en-US"/>
        </w:rPr>
      </w:pPr>
      <w:proofErr w:type="spellStart"/>
      <w:r>
        <w:rPr>
          <w:lang w:val="en-US"/>
        </w:rPr>
        <w:t>Qual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será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explicação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resultados</w:t>
      </w:r>
      <w:proofErr w:type="spellEnd"/>
      <w:r>
        <w:rPr>
          <w:lang w:val="en-US"/>
        </w:rPr>
        <w:t>?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5171E22E" w:rsidR="008B6740" w:rsidRDefault="00502F82" w:rsidP="008B6740">
            <w:pPr>
              <w:tabs>
                <w:tab w:val="left" w:pos="3179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Conclusão</w:t>
            </w:r>
            <w:bookmarkStart w:id="0" w:name="_GoBack"/>
            <w:bookmarkEnd w:id="0"/>
            <w:proofErr w:type="spellEnd"/>
            <w:r w:rsidR="008B6740"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0F7E13">
            <w:pPr>
              <w:rPr>
                <w:lang w:val="en-US"/>
              </w:rPr>
            </w:pPr>
          </w:p>
          <w:p w14:paraId="2EB5D0B5" w14:textId="77777777" w:rsidR="00730C7B" w:rsidRDefault="00730C7B" w:rsidP="000F7E13">
            <w:pPr>
              <w:rPr>
                <w:lang w:val="en-US"/>
              </w:rPr>
            </w:pPr>
          </w:p>
          <w:p w14:paraId="101479DC" w14:textId="77777777" w:rsidR="008B6740" w:rsidRDefault="008B6740" w:rsidP="000F7E13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</w:p>
    <w:sectPr w:rsidR="008B6740" w:rsidRPr="005407DF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812CB2" w:rsidRDefault="00812CB2" w:rsidP="00F8044C">
      <w:pPr>
        <w:spacing w:after="0"/>
      </w:pPr>
      <w:r>
        <w:separator/>
      </w:r>
    </w:p>
  </w:endnote>
  <w:endnote w:type="continuationSeparator" w:id="0">
    <w:p w14:paraId="669D26B6" w14:textId="77777777" w:rsidR="00812CB2" w:rsidRDefault="00812CB2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Content>
      <w:p w14:paraId="5EB54740" w14:textId="77777777" w:rsidR="00812CB2" w:rsidRDefault="00812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87ACC1" w14:textId="5B211AE4" w:rsidR="00812CB2" w:rsidRPr="000F7E13" w:rsidRDefault="00812CB2" w:rsidP="000F7E13">
    <w:pPr>
      <w:rPr>
        <w:color w:val="808080" w:themeColor="background1" w:themeShade="80"/>
      </w:rPr>
    </w:pPr>
    <w:r w:rsidRPr="000F7E13">
      <w:rPr>
        <w:color w:val="808080" w:themeColor="background1" w:themeShade="80"/>
      </w:rPr>
      <w:t xml:space="preserve">Material de </w:t>
    </w:r>
    <w:proofErr w:type="spellStart"/>
    <w:r w:rsidRPr="000F7E13">
      <w:rPr>
        <w:color w:val="808080" w:themeColor="background1" w:themeShade="80"/>
      </w:rPr>
      <w:t>suporte</w:t>
    </w:r>
    <w:proofErr w:type="spellEnd"/>
    <w:r w:rsidRPr="000F7E13">
      <w:rPr>
        <w:color w:val="808080" w:themeColor="background1" w:themeShade="80"/>
      </w:rPr>
      <w:t xml:space="preserve"> </w:t>
    </w:r>
    <w:proofErr w:type="spellStart"/>
    <w:proofErr w:type="gramStart"/>
    <w:r w:rsidRPr="000F7E13">
      <w:rPr>
        <w:color w:val="808080" w:themeColor="background1" w:themeShade="80"/>
      </w:rPr>
      <w:t>para</w:t>
    </w:r>
    <w:proofErr w:type="spellEnd"/>
    <w:r w:rsidRPr="000F7E13">
      <w:rPr>
        <w:color w:val="808080" w:themeColor="background1" w:themeShade="80"/>
      </w:rPr>
      <w:t xml:space="preserve"> :</w:t>
    </w:r>
    <w:proofErr w:type="gramEnd"/>
  </w:p>
  <w:p w14:paraId="6B7B532A" w14:textId="3F423F5C" w:rsidR="00812CB2" w:rsidRPr="000F7E13" w:rsidRDefault="00812CB2" w:rsidP="00720FB1">
    <w:pPr>
      <w:pStyle w:val="ListContinue"/>
      <w:rPr>
        <w:color w:val="808080" w:themeColor="background1" w:themeShade="80"/>
      </w:rPr>
    </w:pPr>
    <w:r w:rsidRPr="000F7E13">
      <w:rPr>
        <w:color w:val="808080" w:themeColor="background1" w:themeShade="80"/>
      </w:rPr>
      <w:t xml:space="preserve">Wegner C et al. (2016) The resting potential: introducing foundations of the nervous system. </w:t>
    </w:r>
    <w:r w:rsidRPr="000F7E13">
      <w:rPr>
        <w:i/>
        <w:color w:val="808080" w:themeColor="background1" w:themeShade="80"/>
      </w:rPr>
      <w:t>Science in School</w:t>
    </w:r>
    <w:r w:rsidRPr="000F7E13">
      <w:rPr>
        <w:color w:val="808080" w:themeColor="background1" w:themeShade="80"/>
      </w:rPr>
      <w:t xml:space="preserve"> </w:t>
    </w:r>
    <w:r w:rsidRPr="000F7E13">
      <w:rPr>
        <w:b/>
        <w:color w:val="808080" w:themeColor="background1" w:themeShade="80"/>
      </w:rPr>
      <w:t>38</w:t>
    </w:r>
    <w:r w:rsidRPr="000F7E13">
      <w:rPr>
        <w:color w:val="808080" w:themeColor="background1" w:themeShade="80"/>
      </w:rPr>
      <w:t xml:space="preserve">: 28-31. </w:t>
    </w:r>
    <w:proofErr w:type="gramStart"/>
    <w:r w:rsidRPr="000F7E13">
      <w:rPr>
        <w:color w:val="808080" w:themeColor="background1" w:themeShade="80"/>
      </w:rPr>
      <w:t>www.scienceinschool.org</w:t>
    </w:r>
    <w:proofErr w:type="gramEnd"/>
    <w:r w:rsidRPr="000F7E13">
      <w:rPr>
        <w:color w:val="808080" w:themeColor="background1" w:themeShade="80"/>
      </w:rPr>
      <w:t>/2016/issue38/membrane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812CB2" w:rsidRDefault="00812CB2" w:rsidP="00F8044C">
      <w:pPr>
        <w:spacing w:after="0"/>
      </w:pPr>
      <w:r>
        <w:separator/>
      </w:r>
    </w:p>
  </w:footnote>
  <w:footnote w:type="continuationSeparator" w:id="0">
    <w:p w14:paraId="402A0ACF" w14:textId="77777777" w:rsidR="00812CB2" w:rsidRDefault="00812CB2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20AF2988" w:rsidR="00812CB2" w:rsidRPr="000F7E13" w:rsidRDefault="00812CB2" w:rsidP="00720FB1">
    <w:pPr>
      <w:pStyle w:val="Footer"/>
      <w:rPr>
        <w:color w:val="808080" w:themeColor="background1" w:themeShade="80"/>
      </w:rPr>
    </w:pPr>
    <w:r w:rsidRPr="000F7E13">
      <w:rPr>
        <w:rFonts w:asciiTheme="majorHAnsi" w:eastAsiaTheme="majorEastAsia" w:hAnsiTheme="majorHAnsi" w:cstheme="majorBidi"/>
        <w:noProof/>
        <w:color w:val="808080" w:themeColor="background1" w:themeShade="8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0F7E13">
      <w:rPr>
        <w:rFonts w:asciiTheme="majorHAnsi" w:eastAsiaTheme="majorEastAsia" w:hAnsiTheme="majorHAnsi" w:cstheme="majorBidi"/>
        <w:noProof/>
        <w:color w:val="808080" w:themeColor="background1" w:themeShade="8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 w:rsidRPr="000F7E13">
      <w:rPr>
        <w:i/>
        <w:noProof/>
        <w:color w:val="808080" w:themeColor="background1" w:themeShade="8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0F7E13">
      <w:rPr>
        <w:i/>
        <w:color w:val="808080" w:themeColor="background1" w:themeShade="80"/>
      </w:rPr>
      <w:t>Science in School</w:t>
    </w:r>
    <w:r w:rsidRPr="000F7E13">
      <w:rPr>
        <w:color w:val="808080" w:themeColor="background1" w:themeShade="80"/>
      </w:rPr>
      <w:t xml:space="preserve"> </w:t>
    </w:r>
    <w:r w:rsidRPr="000F7E13">
      <w:rPr>
        <w:color w:val="808080" w:themeColor="background1" w:themeShade="80"/>
      </w:rPr>
      <w:sym w:font="Symbol" w:char="F0BD"/>
    </w:r>
    <w:r w:rsidRPr="000F7E13">
      <w:rPr>
        <w:color w:val="808080" w:themeColor="background1" w:themeShade="80"/>
      </w:rPr>
      <w:t xml:space="preserve"> Issue 38: Winter 2016 </w:t>
    </w:r>
    <w:r w:rsidRPr="000F7E13">
      <w:rPr>
        <w:color w:val="808080" w:themeColor="background1" w:themeShade="80"/>
      </w:rPr>
      <w:sym w:font="Symbol" w:char="F0BD"/>
    </w:r>
    <w:r w:rsidRPr="000F7E13">
      <w:rPr>
        <w:color w:val="808080" w:themeColor="background1" w:themeShade="80"/>
      </w:rPr>
      <w:t xml:space="preserve"> </w:t>
    </w:r>
    <w:r w:rsidRPr="000F7E13">
      <w:rPr>
        <w:color w:val="808080" w:themeColor="background1" w:themeShade="80"/>
      </w:rPr>
      <w:fldChar w:fldCharType="begin"/>
    </w:r>
    <w:r w:rsidRPr="000F7E13">
      <w:rPr>
        <w:color w:val="808080" w:themeColor="background1" w:themeShade="80"/>
      </w:rPr>
      <w:instrText xml:space="preserve"> PAGE  \* MERGEFORMAT </w:instrText>
    </w:r>
    <w:r w:rsidRPr="000F7E13">
      <w:rPr>
        <w:color w:val="808080" w:themeColor="background1" w:themeShade="80"/>
      </w:rPr>
      <w:fldChar w:fldCharType="separate"/>
    </w:r>
    <w:r w:rsidR="00355170">
      <w:rPr>
        <w:noProof/>
        <w:color w:val="808080" w:themeColor="background1" w:themeShade="80"/>
      </w:rPr>
      <w:t>3</w:t>
    </w:r>
    <w:r w:rsidRPr="000F7E13">
      <w:rPr>
        <w:color w:val="808080" w:themeColor="background1" w:themeShade="80"/>
      </w:rPr>
      <w:fldChar w:fldCharType="end"/>
    </w:r>
    <w:r w:rsidRPr="000F7E13">
      <w:rPr>
        <w:color w:val="808080" w:themeColor="background1" w:themeShade="80"/>
      </w:rPr>
      <w:tab/>
      <w:t>www.scienceinschool.org</w:t>
    </w:r>
  </w:p>
  <w:p w14:paraId="6F71E2C0" w14:textId="034D022B" w:rsidR="00812CB2" w:rsidRPr="000F7E13" w:rsidRDefault="00812CB2" w:rsidP="00720FB1">
    <w:pPr>
      <w:pStyle w:val="Header"/>
      <w:tabs>
        <w:tab w:val="left" w:pos="2515"/>
      </w:tabs>
      <w:rPr>
        <w:color w:val="808080" w:themeColor="background1" w:themeShade="80"/>
      </w:rPr>
    </w:pPr>
    <w:r w:rsidRPr="000F7E13">
      <w:rPr>
        <w:rFonts w:asciiTheme="majorHAnsi" w:eastAsiaTheme="majorEastAsia" w:hAnsiTheme="majorHAnsi" w:cstheme="majorBidi"/>
        <w:noProof/>
        <w:color w:val="808080" w:themeColor="background1" w:themeShade="80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F6CEA"/>
    <w:rsid w:val="000F7E13"/>
    <w:rsid w:val="001308B1"/>
    <w:rsid w:val="0015539A"/>
    <w:rsid w:val="00171609"/>
    <w:rsid w:val="001B3E16"/>
    <w:rsid w:val="001C205D"/>
    <w:rsid w:val="001E26BB"/>
    <w:rsid w:val="002226B9"/>
    <w:rsid w:val="002242B6"/>
    <w:rsid w:val="0023719A"/>
    <w:rsid w:val="00257D07"/>
    <w:rsid w:val="00272921"/>
    <w:rsid w:val="002E2977"/>
    <w:rsid w:val="00355170"/>
    <w:rsid w:val="003927E3"/>
    <w:rsid w:val="003A1213"/>
    <w:rsid w:val="003E1909"/>
    <w:rsid w:val="00456E4E"/>
    <w:rsid w:val="00502F82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12CB2"/>
    <w:rsid w:val="00820336"/>
    <w:rsid w:val="00893907"/>
    <w:rsid w:val="008B2386"/>
    <w:rsid w:val="008B6740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3606"/>
    <w:rsid w:val="00BF1981"/>
    <w:rsid w:val="00BF302E"/>
    <w:rsid w:val="00D23B4C"/>
    <w:rsid w:val="00D6257E"/>
    <w:rsid w:val="00DA7CA8"/>
    <w:rsid w:val="00E146CD"/>
    <w:rsid w:val="00E1544A"/>
    <w:rsid w:val="00E26DE9"/>
    <w:rsid w:val="00E8291C"/>
    <w:rsid w:val="00E9523A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E680B31E08B47B89BF34403BD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1F75-E771-D44B-A9E4-3EE21DEF1EA6}"/>
      </w:docPartPr>
      <w:docPartBody>
        <w:p w:rsidR="00827C36" w:rsidRDefault="00582408" w:rsidP="00582408">
          <w:pPr>
            <w:pStyle w:val="73EE680B31E08B47B89BF34403BD4FE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3832A0"/>
    <w:rsid w:val="003E3FFA"/>
    <w:rsid w:val="00411849"/>
    <w:rsid w:val="00531DEB"/>
    <w:rsid w:val="00582408"/>
    <w:rsid w:val="007570B8"/>
    <w:rsid w:val="00827C36"/>
    <w:rsid w:val="008314F7"/>
    <w:rsid w:val="008978A3"/>
    <w:rsid w:val="009B4FB1"/>
    <w:rsid w:val="00BD7233"/>
    <w:rsid w:val="00C77293"/>
    <w:rsid w:val="00D053FA"/>
    <w:rsid w:val="00D37CBC"/>
    <w:rsid w:val="00E2607D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73EE680B31E08B47B89BF34403BD4FE2">
    <w:name w:val="73EE680B31E08B47B89BF34403BD4FE2"/>
    <w:rsid w:val="00582408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Compreendendo o potencial de repouso – Experiência 2: Difusão através da membrana</dc:title>
  <dc:creator>Inspiron 15r</dc:creator>
  <cp:lastModifiedBy>James Mannoor</cp:lastModifiedBy>
  <cp:revision>2</cp:revision>
  <dcterms:created xsi:type="dcterms:W3CDTF">2018-08-13T12:12:00Z</dcterms:created>
  <dcterms:modified xsi:type="dcterms:W3CDTF">2018-08-13T12:12:00Z</dcterms:modified>
</cp:coreProperties>
</file>