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38" w:rsidRPr="00D51E38" w:rsidRDefault="008A2009" w:rsidP="00D51E38">
      <w:pPr>
        <w:spacing w:after="0" w:line="240" w:lineRule="auto"/>
        <w:rPr>
          <w:b/>
        </w:rPr>
      </w:pPr>
      <w:r>
        <w:rPr>
          <w:rFonts w:ascii="Calibri" w:hAnsi="Calibri"/>
          <w:b/>
          <w:lang w:val="it-IT"/>
        </w:rPr>
        <w:t>Science in School -</w:t>
      </w:r>
      <w:r w:rsidRPr="00150FFD">
        <w:rPr>
          <w:rFonts w:ascii="Calibri" w:hAnsi="Calibri"/>
          <w:b/>
          <w:lang w:val="it-IT"/>
        </w:rPr>
        <w:t xml:space="preserve"> volume 29</w:t>
      </w:r>
    </w:p>
    <w:p w:rsidR="00D97BCA" w:rsidRPr="00D51E38" w:rsidRDefault="008A2009" w:rsidP="00D51E38">
      <w:pPr>
        <w:spacing w:after="0" w:line="240" w:lineRule="auto"/>
        <w:rPr>
          <w:b/>
          <w:sz w:val="28"/>
          <w:szCs w:val="28"/>
        </w:rPr>
      </w:pPr>
      <w:r w:rsidRPr="008A2009">
        <w:rPr>
          <w:b/>
          <w:sz w:val="28"/>
          <w:szCs w:val="28"/>
          <w:lang w:val="it-IT"/>
        </w:rPr>
        <w:t>Diventa un addetto al controllo qualità dell’acqua</w:t>
      </w:r>
    </w:p>
    <w:p w:rsidR="004D4ED3" w:rsidRPr="004D4ED3" w:rsidRDefault="008A2009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8"/>
          <w:szCs w:val="28"/>
        </w:rPr>
      </w:pPr>
      <w:r w:rsidRPr="008A2009">
        <w:rPr>
          <w:rFonts w:cs="Arial"/>
          <w:b/>
          <w:color w:val="000000"/>
          <w:sz w:val="28"/>
          <w:szCs w:val="28"/>
          <w:lang w:val="it-IT"/>
        </w:rPr>
        <w:t>Foglio di lavoro 2: Determinare la concentrazione di tiocianato uti</w:t>
      </w:r>
      <w:r>
        <w:rPr>
          <w:rFonts w:cs="Arial"/>
          <w:b/>
          <w:color w:val="000000"/>
          <w:sz w:val="28"/>
          <w:szCs w:val="28"/>
          <w:lang w:val="it-IT"/>
        </w:rPr>
        <w:t>lizzando cloruro di ferro (III)</w:t>
      </w:r>
    </w:p>
    <w:p w:rsidR="004D4ED3" w:rsidRPr="00F22F58" w:rsidRDefault="00D002FC" w:rsidP="004D4ED3">
      <w:pPr>
        <w:pStyle w:val="NormalWeb"/>
        <w:rPr>
          <w:rFonts w:asciiTheme="minorHAnsi" w:hAnsiTheme="minorHAnsi" w:cs="Arial"/>
          <w:sz w:val="22"/>
          <w:szCs w:val="22"/>
        </w:rPr>
      </w:pPr>
      <w:r w:rsidRPr="005700AA">
        <w:rPr>
          <w:rFonts w:ascii="Calibri" w:hAnsi="Calibri"/>
          <w:sz w:val="22"/>
          <w:szCs w:val="22"/>
          <w:lang w:val="it-IT"/>
        </w:rPr>
        <w:t>Gli ioni tiocianato reagiscono con gli ioni ferro (III) in soluzione per formare un compl</w:t>
      </w:r>
      <w:r>
        <w:rPr>
          <w:rFonts w:ascii="Calibri" w:hAnsi="Calibri"/>
          <w:sz w:val="22"/>
          <w:szCs w:val="22"/>
          <w:lang w:val="it-IT"/>
        </w:rPr>
        <w:t>e</w:t>
      </w:r>
      <w:r w:rsidRPr="005700AA">
        <w:rPr>
          <w:rFonts w:ascii="Calibri" w:hAnsi="Calibri"/>
          <w:sz w:val="22"/>
          <w:szCs w:val="22"/>
          <w:lang w:val="it-IT"/>
        </w:rPr>
        <w:t xml:space="preserve">sso ionico con </w:t>
      </w:r>
      <w:r>
        <w:rPr>
          <w:rFonts w:ascii="Calibri" w:hAnsi="Calibri"/>
          <w:sz w:val="22"/>
          <w:szCs w:val="22"/>
          <w:lang w:val="it-IT"/>
        </w:rPr>
        <w:t>un intenso colore rosso:</w:t>
      </w:r>
      <w:r w:rsidR="004D4ED3" w:rsidRPr="00F22F58">
        <w:rPr>
          <w:rFonts w:asciiTheme="minorHAnsi" w:hAnsiTheme="minorHAnsi" w:cs="Arial"/>
          <w:sz w:val="22"/>
          <w:szCs w:val="22"/>
        </w:rPr>
        <w:t xml:space="preserve"> 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Fe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(aq)</w:t>
      </w:r>
      <w:r w:rsidRPr="007F73C4">
        <w:rPr>
          <w:rFonts w:cs="Arial"/>
        </w:rPr>
        <w:t xml:space="preserve"> + 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(aq)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[FeSCN]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(aq)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D002FC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ascii="Calibri" w:hAnsi="Calibri"/>
        </w:rPr>
        <w:t>O, per intero,</w:t>
      </w: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D4ED3" w:rsidRPr="007F73C4" w:rsidRDefault="004D4ED3" w:rsidP="004D4ED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7F73C4">
        <w:rPr>
          <w:rFonts w:cs="Arial"/>
        </w:rPr>
        <w:t>[Fe(H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6</w:t>
      </w:r>
      <w:r w:rsidRPr="007F73C4">
        <w:rPr>
          <w:rFonts w:cs="Arial"/>
        </w:rPr>
        <w:t>]</w:t>
      </w:r>
      <w:r w:rsidRPr="007F73C4">
        <w:rPr>
          <w:rFonts w:cs="Arial"/>
          <w:vertAlign w:val="superscript"/>
        </w:rPr>
        <w:t>3+</w:t>
      </w:r>
      <w:r w:rsidRPr="007F73C4">
        <w:rPr>
          <w:rFonts w:cs="Arial"/>
          <w:vertAlign w:val="subscript"/>
        </w:rPr>
        <w:t>(aq)</w:t>
      </w:r>
      <w:r w:rsidRPr="007F73C4">
        <w:rPr>
          <w:rFonts w:cs="Arial"/>
        </w:rPr>
        <w:t xml:space="preserve"> + SCN</w:t>
      </w:r>
      <w:r w:rsidRPr="007F73C4">
        <w:rPr>
          <w:rFonts w:cs="Arial"/>
          <w:vertAlign w:val="superscript"/>
        </w:rPr>
        <w:t>−</w:t>
      </w:r>
      <w:r w:rsidRPr="007F73C4">
        <w:rPr>
          <w:rFonts w:cs="Arial"/>
          <w:vertAlign w:val="subscript"/>
        </w:rPr>
        <w:t>(aq)</w:t>
      </w:r>
      <w:r w:rsidRPr="007F73C4">
        <w:rPr>
          <w:rFonts w:cs="Arial"/>
        </w:rPr>
        <w:t xml:space="preserve"> </w:t>
      </w:r>
      <w:r w:rsidRPr="007F73C4">
        <w:rPr>
          <w:rFonts w:eastAsia="Times New Roman" w:cs="Arial"/>
        </w:rPr>
        <w:t>→</w:t>
      </w:r>
      <w:r w:rsidRPr="007F73C4">
        <w:rPr>
          <w:rFonts w:cs="Arial"/>
        </w:rPr>
        <w:t xml:space="preserve"> [Fe(H</w:t>
      </w:r>
      <w:r w:rsidRPr="007F73C4">
        <w:rPr>
          <w:rFonts w:cs="Arial"/>
          <w:vertAlign w:val="subscript"/>
        </w:rPr>
        <w:t>2</w:t>
      </w:r>
      <w:r w:rsidRPr="007F73C4">
        <w:rPr>
          <w:rFonts w:cs="Arial"/>
        </w:rPr>
        <w:t>O)</w:t>
      </w:r>
      <w:r w:rsidRPr="007F73C4">
        <w:rPr>
          <w:rFonts w:cs="Arial"/>
          <w:vertAlign w:val="subscript"/>
        </w:rPr>
        <w:t>5</w:t>
      </w:r>
      <w:r w:rsidRPr="007F73C4">
        <w:rPr>
          <w:rFonts w:cs="Arial"/>
        </w:rPr>
        <w:t>SCN]</w:t>
      </w:r>
      <w:r w:rsidRPr="007F73C4">
        <w:rPr>
          <w:rFonts w:cs="Arial"/>
          <w:vertAlign w:val="superscript"/>
        </w:rPr>
        <w:t>2+</w:t>
      </w:r>
      <w:r w:rsidRPr="007F73C4">
        <w:rPr>
          <w:rFonts w:cs="Arial"/>
          <w:vertAlign w:val="subscript"/>
        </w:rPr>
        <w:t>(aq)</w:t>
      </w:r>
      <w:r w:rsidRPr="007F73C4">
        <w:rPr>
          <w:rFonts w:cs="Arial"/>
        </w:rPr>
        <w:t xml:space="preserve"> + H</w:t>
      </w:r>
      <w:r w:rsidRPr="0063431E">
        <w:rPr>
          <w:rFonts w:cs="Arial"/>
          <w:vertAlign w:val="subscript"/>
        </w:rPr>
        <w:t>2</w:t>
      </w:r>
      <w:r w:rsidRPr="007F73C4">
        <w:rPr>
          <w:rFonts w:cs="Arial"/>
        </w:rPr>
        <w:t>O</w:t>
      </w:r>
      <w:r w:rsidRPr="007F73C4">
        <w:rPr>
          <w:rFonts w:cs="Arial"/>
          <w:vertAlign w:val="subscript"/>
        </w:rPr>
        <w:t>(l)</w:t>
      </w:r>
    </w:p>
    <w:p w:rsidR="004D4ED3" w:rsidRDefault="004D4ED3" w:rsidP="004D4ED3">
      <w:pPr>
        <w:pStyle w:val="NormalWeb"/>
        <w:rPr>
          <w:rFonts w:asciiTheme="minorHAnsi" w:eastAsiaTheme="minorHAnsi" w:hAnsiTheme="minorHAnsi" w:cs="Arial"/>
          <w:color w:val="auto"/>
          <w:sz w:val="22"/>
          <w:szCs w:val="22"/>
        </w:rPr>
      </w:pPr>
    </w:p>
    <w:p w:rsidR="004D4ED3" w:rsidRPr="00F22F58" w:rsidRDefault="00D002FC" w:rsidP="004D4ED3">
      <w:pPr>
        <w:pStyle w:val="NormalWeb"/>
        <w:rPr>
          <w:rFonts w:asciiTheme="minorHAnsi" w:eastAsiaTheme="minorHAnsi" w:hAnsiTheme="minorHAnsi" w:cs="Arial"/>
          <w:sz w:val="22"/>
          <w:szCs w:val="22"/>
        </w:rPr>
      </w:pPr>
      <w:r w:rsidRPr="00407F6D">
        <w:rPr>
          <w:rFonts w:ascii="Calibri" w:hAnsi="Calibri"/>
          <w:sz w:val="22"/>
          <w:szCs w:val="22"/>
          <w:lang w:val="it-IT"/>
        </w:rPr>
        <w:t xml:space="preserve">Questa reazione è un facile metodo per rilevare la presenza di ioni tiocianato e per misurare la loro concentrazione. </w:t>
      </w:r>
      <w:r>
        <w:rPr>
          <w:rFonts w:ascii="Calibri" w:hAnsi="Calibri"/>
          <w:sz w:val="22"/>
          <w:szCs w:val="22"/>
          <w:lang w:val="it-IT"/>
        </w:rPr>
        <w:t xml:space="preserve">Usando un colorimetro, puoi misurare l’assorbanza a 480 nm del complesso così formato, </w:t>
      </w:r>
      <w:r w:rsidRPr="00407F6D">
        <w:rPr>
          <w:rFonts w:ascii="Calibri" w:hAnsi="Calibri" w:cs="Arial"/>
          <w:sz w:val="22"/>
          <w:szCs w:val="22"/>
          <w:lang w:val="it-IT"/>
        </w:rPr>
        <w:t>[Fe(H</w:t>
      </w:r>
      <w:r w:rsidRPr="00407F6D">
        <w:rPr>
          <w:rFonts w:ascii="Calibri" w:hAnsi="Calibri" w:cs="Arial"/>
          <w:sz w:val="22"/>
          <w:szCs w:val="22"/>
          <w:vertAlign w:val="subscript"/>
          <w:lang w:val="it-IT"/>
        </w:rPr>
        <w:t>2</w:t>
      </w:r>
      <w:r w:rsidRPr="00407F6D">
        <w:rPr>
          <w:rFonts w:ascii="Calibri" w:hAnsi="Calibri" w:cs="Arial"/>
          <w:sz w:val="22"/>
          <w:szCs w:val="22"/>
          <w:lang w:val="it-IT"/>
        </w:rPr>
        <w:t>O)</w:t>
      </w:r>
      <w:r w:rsidRPr="00407F6D">
        <w:rPr>
          <w:rFonts w:ascii="Calibri" w:hAnsi="Calibri" w:cs="Arial"/>
          <w:sz w:val="22"/>
          <w:szCs w:val="22"/>
          <w:vertAlign w:val="subscript"/>
          <w:lang w:val="it-IT"/>
        </w:rPr>
        <w:t>5</w:t>
      </w:r>
      <w:r w:rsidRPr="00407F6D">
        <w:rPr>
          <w:rFonts w:ascii="Calibri" w:hAnsi="Calibri" w:cs="Arial"/>
          <w:sz w:val="22"/>
          <w:szCs w:val="22"/>
          <w:lang w:val="it-IT"/>
        </w:rPr>
        <w:t>SCN]</w:t>
      </w:r>
      <w:r w:rsidRPr="00407F6D">
        <w:rPr>
          <w:rFonts w:ascii="Calibri" w:hAnsi="Calibri" w:cs="Arial"/>
          <w:sz w:val="22"/>
          <w:szCs w:val="22"/>
          <w:vertAlign w:val="superscript"/>
          <w:lang w:val="it-IT"/>
        </w:rPr>
        <w:t>2+</w:t>
      </w:r>
      <w:r w:rsidRPr="00407F6D">
        <w:rPr>
          <w:rFonts w:ascii="Calibri" w:hAnsi="Calibri" w:cs="Arial"/>
          <w:sz w:val="22"/>
          <w:szCs w:val="22"/>
          <w:lang w:val="it-IT"/>
        </w:rPr>
        <w:t xml:space="preserve">, </w:t>
      </w:r>
      <w:r>
        <w:rPr>
          <w:rFonts w:ascii="Calibri" w:hAnsi="Calibri" w:cs="Arial"/>
          <w:sz w:val="22"/>
          <w:szCs w:val="22"/>
          <w:lang w:val="it-IT"/>
        </w:rPr>
        <w:t>e dedurre l’esatta concentrazione degli ioni tiocianato, a patto che non sia troppo elevata. Puoi utilizzare anche il metodo semplice di appaiamento dei colori, sebbene i risultati in questa maniera siano meno precisi e solo qualitativi.</w:t>
      </w:r>
    </w:p>
    <w:p w:rsidR="004D4ED3" w:rsidRPr="007F73C4" w:rsidRDefault="00D002FC" w:rsidP="004D4ED3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150FFD">
        <w:rPr>
          <w:rFonts w:ascii="Calibri" w:hAnsi="Calibri"/>
          <w:b/>
        </w:rPr>
        <w:t>Materiali</w:t>
      </w:r>
    </w:p>
    <w:p w:rsidR="004D4ED3" w:rsidRPr="00F22F58" w:rsidRDefault="004D4ED3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22F58">
        <w:rPr>
          <w:rFonts w:asciiTheme="minorHAnsi" w:hAnsiTheme="minorHAnsi"/>
          <w:sz w:val="22"/>
          <w:szCs w:val="22"/>
        </w:rPr>
        <w:t>Burette</w:t>
      </w:r>
    </w:p>
    <w:p w:rsidR="004D4ED3" w:rsidRPr="00F22F58" w:rsidRDefault="00D002F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matracci da </w:t>
      </w:r>
      <w:r w:rsidRPr="00E25938">
        <w:rPr>
          <w:rFonts w:ascii="Calibri" w:hAnsi="Calibri"/>
          <w:sz w:val="22"/>
          <w:szCs w:val="22"/>
        </w:rPr>
        <w:t>100 cm</w:t>
      </w:r>
      <w:r w:rsidRPr="00E25938">
        <w:rPr>
          <w:rFonts w:ascii="Calibri" w:hAnsi="Calibri"/>
          <w:sz w:val="22"/>
          <w:szCs w:val="22"/>
          <w:vertAlign w:val="superscript"/>
        </w:rPr>
        <w:t>3</w:t>
      </w:r>
      <w:r w:rsidRPr="00E25938">
        <w:rPr>
          <w:rFonts w:ascii="Calibri" w:hAnsi="Calibri"/>
          <w:sz w:val="22"/>
          <w:szCs w:val="22"/>
        </w:rPr>
        <w:t xml:space="preserve"> (7)</w:t>
      </w:r>
    </w:p>
    <w:p w:rsidR="004D4ED3" w:rsidRPr="00F22F58" w:rsidRDefault="00D002F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30E13">
        <w:rPr>
          <w:rFonts w:ascii="Calibri" w:hAnsi="Calibri"/>
          <w:sz w:val="22"/>
          <w:szCs w:val="22"/>
          <w:lang w:val="it-IT"/>
        </w:rPr>
        <w:t>colorimetro e filtro adatto (blu)- una soluzione di complesso mostra un Massimo di assorbimento a 480 nm</w:t>
      </w:r>
    </w:p>
    <w:p w:rsidR="004D4ED3" w:rsidRPr="00F22F58" w:rsidRDefault="00D002F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154A8">
        <w:rPr>
          <w:rFonts w:ascii="Calibri" w:hAnsi="Calibri"/>
          <w:sz w:val="22"/>
          <w:szCs w:val="22"/>
          <w:lang w:val="it-IT"/>
        </w:rPr>
        <w:t>30 cm</w:t>
      </w:r>
      <w:r w:rsidRPr="006154A8">
        <w:rPr>
          <w:rFonts w:ascii="Calibri" w:hAnsi="Calibri"/>
          <w:sz w:val="22"/>
          <w:szCs w:val="22"/>
          <w:vertAlign w:val="superscript"/>
          <w:lang w:val="it-IT"/>
        </w:rPr>
        <w:t xml:space="preserve">3 </w:t>
      </w:r>
      <w:r w:rsidRPr="006154A8">
        <w:rPr>
          <w:rFonts w:ascii="Calibri" w:hAnsi="Calibri"/>
          <w:sz w:val="22"/>
          <w:szCs w:val="22"/>
          <w:lang w:val="it-IT"/>
        </w:rPr>
        <w:t>di una soluzione di tiocianato di potassio a 250 mg/dm</w:t>
      </w:r>
      <w:r w:rsidRPr="006154A8">
        <w:rPr>
          <w:rFonts w:ascii="Calibri" w:hAnsi="Calibri"/>
          <w:sz w:val="22"/>
          <w:szCs w:val="22"/>
          <w:vertAlign w:val="superscript"/>
          <w:lang w:val="it-IT"/>
        </w:rPr>
        <w:t xml:space="preserve">3 </w:t>
      </w:r>
      <w:r>
        <w:rPr>
          <w:rFonts w:ascii="Calibri" w:hAnsi="Calibri"/>
          <w:sz w:val="22"/>
          <w:szCs w:val="22"/>
          <w:lang w:val="it-IT"/>
        </w:rPr>
        <w:t>di ioni tiocianato (250 ppm)</w:t>
      </w:r>
    </w:p>
    <w:p w:rsidR="004D4ED3" w:rsidRPr="00F22F58" w:rsidRDefault="00D002F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GB"/>
        </w:rPr>
      </w:pPr>
      <w:r w:rsidRPr="006154A8">
        <w:rPr>
          <w:rFonts w:ascii="Calibri" w:hAnsi="Calibri"/>
          <w:sz w:val="22"/>
          <w:szCs w:val="22"/>
          <w:lang w:val="it-IT"/>
        </w:rPr>
        <w:t>70 cm</w:t>
      </w:r>
      <w:r w:rsidRPr="006154A8">
        <w:rPr>
          <w:rFonts w:ascii="Calibri" w:hAnsi="Calibri"/>
          <w:sz w:val="22"/>
          <w:szCs w:val="22"/>
          <w:vertAlign w:val="superscript"/>
          <w:lang w:val="it-IT"/>
        </w:rPr>
        <w:t>3</w:t>
      </w:r>
      <w:r w:rsidRPr="006154A8">
        <w:rPr>
          <w:rFonts w:ascii="Calibri" w:hAnsi="Calibri"/>
          <w:sz w:val="22"/>
          <w:szCs w:val="22"/>
          <w:lang w:val="it-IT"/>
        </w:rPr>
        <w:t xml:space="preserve"> una soluzione di cloruro di ferro (III) 0.41 mol/dm</w:t>
      </w:r>
      <w:r w:rsidRPr="006154A8">
        <w:rPr>
          <w:rFonts w:ascii="Calibri" w:hAnsi="Calibri"/>
          <w:sz w:val="22"/>
          <w:szCs w:val="22"/>
          <w:vertAlign w:val="superscript"/>
          <w:lang w:val="it-IT"/>
        </w:rPr>
        <w:t>3</w:t>
      </w:r>
    </w:p>
    <w:p w:rsidR="004D4ED3" w:rsidRPr="00F22F58" w:rsidRDefault="00D002FC" w:rsidP="004D4ED3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154A8">
        <w:rPr>
          <w:rFonts w:ascii="Calibri" w:hAnsi="Calibri"/>
          <w:sz w:val="22"/>
          <w:szCs w:val="22"/>
          <w:lang w:val="it-IT"/>
        </w:rPr>
        <w:t>10 cm</w:t>
      </w:r>
      <w:r w:rsidRPr="006154A8">
        <w:rPr>
          <w:rFonts w:ascii="Calibri" w:hAnsi="Calibri"/>
          <w:sz w:val="22"/>
          <w:szCs w:val="22"/>
          <w:vertAlign w:val="superscript"/>
          <w:lang w:val="it-IT"/>
        </w:rPr>
        <w:t xml:space="preserve">3 </w:t>
      </w:r>
      <w:r w:rsidRPr="006154A8">
        <w:rPr>
          <w:rFonts w:ascii="Calibri" w:hAnsi="Calibri"/>
          <w:sz w:val="22"/>
          <w:szCs w:val="22"/>
          <w:lang w:val="it-IT"/>
        </w:rPr>
        <w:t>di una soluzione avente concentrazione sconosciuta di tiocianato</w:t>
      </w:r>
      <w:r>
        <w:rPr>
          <w:rFonts w:ascii="Calibri" w:hAnsi="Calibri"/>
          <w:sz w:val="22"/>
          <w:szCs w:val="22"/>
          <w:lang w:val="it-IT"/>
        </w:rPr>
        <w:t xml:space="preserve"> (che dovrai analizzare nel tuo ruolo di addetto al controllo qualità)</w:t>
      </w: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F22F58" w:rsidRDefault="004D4ED3" w:rsidP="004D4ED3">
      <w:pPr>
        <w:pStyle w:val="Default"/>
        <w:rPr>
          <w:rFonts w:asciiTheme="minorHAnsi" w:hAnsiTheme="minorHAnsi"/>
          <w:sz w:val="22"/>
          <w:szCs w:val="22"/>
        </w:rPr>
      </w:pPr>
    </w:p>
    <w:p w:rsidR="004D4ED3" w:rsidRPr="007F73C4" w:rsidRDefault="00D002FC" w:rsidP="004D4ED3">
      <w:pPr>
        <w:pStyle w:val="Default"/>
        <w:rPr>
          <w:rFonts w:asciiTheme="minorHAnsi" w:hAnsiTheme="minorHAnsi"/>
          <w:b/>
          <w:sz w:val="22"/>
          <w:szCs w:val="22"/>
        </w:rPr>
      </w:pPr>
      <w:r w:rsidRPr="00150FFD">
        <w:rPr>
          <w:rFonts w:ascii="Calibri" w:hAnsi="Calibri"/>
          <w:b/>
          <w:sz w:val="22"/>
          <w:szCs w:val="22"/>
        </w:rPr>
        <w:t>Procedura</w:t>
      </w:r>
    </w:p>
    <w:p w:rsidR="004D4ED3" w:rsidRPr="00F22F58" w:rsidRDefault="00D002F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154A8">
        <w:rPr>
          <w:rFonts w:ascii="Calibri" w:hAnsi="Calibri"/>
          <w:lang w:val="it-IT"/>
        </w:rPr>
        <w:t>Attenzione: indossare pr</w:t>
      </w:r>
      <w:r>
        <w:rPr>
          <w:rFonts w:ascii="Calibri" w:hAnsi="Calibri"/>
          <w:lang w:val="it-IT"/>
        </w:rPr>
        <w:t>otezione per gli occhi in quant</w:t>
      </w:r>
      <w:r w:rsidRPr="006154A8">
        <w:rPr>
          <w:rFonts w:ascii="Calibri" w:hAnsi="Calibri"/>
          <w:lang w:val="it-IT"/>
        </w:rPr>
        <w:t>o</w:t>
      </w:r>
      <w:r>
        <w:rPr>
          <w:rFonts w:ascii="Calibri" w:hAnsi="Calibri"/>
          <w:lang w:val="it-IT"/>
        </w:rPr>
        <w:t xml:space="preserve"> </w:t>
      </w:r>
      <w:r w:rsidRPr="006154A8">
        <w:rPr>
          <w:rFonts w:ascii="Calibri" w:hAnsi="Calibri"/>
          <w:lang w:val="it-IT"/>
        </w:rPr>
        <w:t>il cloruro di ferro (III) è irritante.</w:t>
      </w:r>
    </w:p>
    <w:p w:rsidR="004D4ED3" w:rsidRPr="00F22F58" w:rsidRDefault="004D4ED3" w:rsidP="004D4ED3">
      <w:pPr>
        <w:autoSpaceDE w:val="0"/>
        <w:autoSpaceDN w:val="0"/>
        <w:adjustRightInd w:val="0"/>
        <w:spacing w:after="93" w:line="240" w:lineRule="auto"/>
        <w:rPr>
          <w:rFonts w:cs="Arial"/>
          <w:color w:val="000000"/>
        </w:rPr>
      </w:pPr>
    </w:p>
    <w:p w:rsidR="004D4ED3" w:rsidRPr="00F22F58" w:rsidRDefault="00D002FC" w:rsidP="004D4ED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93" w:line="240" w:lineRule="auto"/>
        <w:rPr>
          <w:rFonts w:cs="Arial"/>
          <w:b/>
          <w:color w:val="000000"/>
        </w:rPr>
      </w:pPr>
      <w:r w:rsidRPr="00150FFD">
        <w:rPr>
          <w:rFonts w:ascii="Calibri" w:hAnsi="Calibri"/>
          <w:b/>
          <w:lang w:val="it-IT"/>
        </w:rPr>
        <w:t>Creare un grafico di calibrazione</w:t>
      </w:r>
    </w:p>
    <w:p w:rsidR="004D4ED3" w:rsidRPr="007F73C4" w:rsidRDefault="00D002FC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6154A8">
        <w:rPr>
          <w:rFonts w:ascii="Calibri" w:hAnsi="Calibri"/>
          <w:lang w:val="it-IT"/>
        </w:rPr>
        <w:t>Riemp</w:t>
      </w:r>
      <w:r>
        <w:rPr>
          <w:rFonts w:ascii="Calibri" w:hAnsi="Calibri"/>
          <w:lang w:val="it-IT"/>
        </w:rPr>
        <w:t>ire tre burette, una con la solu</w:t>
      </w:r>
      <w:r w:rsidRPr="006154A8">
        <w:rPr>
          <w:rFonts w:ascii="Calibri" w:hAnsi="Calibri"/>
          <w:lang w:val="it-IT"/>
        </w:rPr>
        <w:t>zione di tiocianato di potassio contenente 250 ppm di tiocianato, una con acqua distillata e una con la soluzione di cloruro di ferro (III).</w:t>
      </w:r>
    </w:p>
    <w:p w:rsidR="004D4ED3" w:rsidRPr="007F73C4" w:rsidRDefault="00D002FC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6154A8">
        <w:rPr>
          <w:rFonts w:ascii="Calibri" w:hAnsi="Calibri"/>
          <w:lang w:val="it-IT"/>
        </w:rPr>
        <w:t>A sei matracci da 100 cm</w:t>
      </w:r>
      <w:r w:rsidRPr="006154A8">
        <w:rPr>
          <w:rFonts w:ascii="Calibri" w:hAnsi="Calibri"/>
          <w:vertAlign w:val="superscript"/>
          <w:lang w:val="it-IT"/>
        </w:rPr>
        <w:t>3</w:t>
      </w:r>
      <w:r w:rsidRPr="006154A8">
        <w:rPr>
          <w:rFonts w:ascii="Calibri" w:hAnsi="Calibri"/>
          <w:lang w:val="it-IT"/>
        </w:rPr>
        <w:t xml:space="preserve"> aggiungere </w:t>
      </w:r>
      <w:r>
        <w:rPr>
          <w:rFonts w:ascii="Calibri" w:hAnsi="Calibri"/>
          <w:lang w:val="it-IT"/>
        </w:rPr>
        <w:t>0.0, 2.0, 4.0, 6.0, 8.0, 10.0 cm</w:t>
      </w:r>
      <w:r w:rsidRPr="006154A8">
        <w:rPr>
          <w:rFonts w:ascii="Calibri" w:hAnsi="Calibri"/>
          <w:vertAlign w:val="superscript"/>
          <w:lang w:val="it-IT"/>
        </w:rPr>
        <w:t>3</w:t>
      </w:r>
      <w:r w:rsidRPr="006154A8">
        <w:rPr>
          <w:rFonts w:ascii="Calibri" w:hAnsi="Calibri"/>
          <w:lang w:val="it-IT"/>
        </w:rPr>
        <w:t xml:space="preserve"> della soluzione di tiocianato di potasso 250 mg/dm</w:t>
      </w:r>
      <w:r w:rsidRPr="006154A8">
        <w:rPr>
          <w:rFonts w:ascii="Calibri" w:hAnsi="Calibri"/>
          <w:vertAlign w:val="superscript"/>
          <w:lang w:val="it-IT"/>
        </w:rPr>
        <w:t>3</w:t>
      </w:r>
      <w:r w:rsidRPr="006154A8">
        <w:rPr>
          <w:rFonts w:ascii="Calibri" w:hAnsi="Calibri"/>
          <w:lang w:val="it-IT"/>
        </w:rPr>
        <w:t xml:space="preserve"> e marcale da A a F.</w:t>
      </w:r>
      <w:r w:rsidR="004D4ED3" w:rsidRPr="007F73C4">
        <w:rPr>
          <w:rFonts w:cs="Arial"/>
        </w:rPr>
        <w:t xml:space="preserve">  </w:t>
      </w:r>
    </w:p>
    <w:p w:rsidR="004D4ED3" w:rsidRPr="007F73C4" w:rsidRDefault="00D002FC" w:rsidP="004D4ED3">
      <w:pPr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ind w:left="851" w:hanging="425"/>
        <w:rPr>
          <w:rFonts w:cs="Arial"/>
        </w:rPr>
      </w:pPr>
      <w:r w:rsidRPr="006154A8">
        <w:rPr>
          <w:rFonts w:ascii="Calibri" w:hAnsi="Calibri"/>
          <w:lang w:val="it-IT"/>
        </w:rPr>
        <w:t xml:space="preserve">Aggiungere acqua distillate a ciascun matraccio fino a portare il volume a </w:t>
      </w:r>
      <w:r w:rsidRPr="006154A8">
        <w:rPr>
          <w:rFonts w:ascii="Calibri" w:hAnsi="Calibri" w:cs="Arial"/>
          <w:lang w:val="it-IT"/>
        </w:rPr>
        <w:t>80 cm</w:t>
      </w:r>
      <w:r w:rsidRPr="006154A8">
        <w:rPr>
          <w:rFonts w:ascii="Calibri" w:hAnsi="Calibri" w:cs="Arial"/>
          <w:vertAlign w:val="superscript"/>
          <w:lang w:val="it-IT"/>
        </w:rPr>
        <w:t>3</w:t>
      </w:r>
      <w:r w:rsidRPr="006154A8">
        <w:rPr>
          <w:rFonts w:ascii="Calibri" w:hAnsi="Calibri" w:cs="Arial"/>
          <w:lang w:val="it-IT"/>
        </w:rPr>
        <w:t>.</w:t>
      </w:r>
    </w:p>
    <w:p w:rsidR="004D4ED3" w:rsidRPr="00F22F58" w:rsidRDefault="00D002FC" w:rsidP="004D4E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Arial"/>
          <w:color w:val="000000"/>
        </w:rPr>
      </w:pPr>
      <w:r>
        <w:rPr>
          <w:rFonts w:ascii="Calibri" w:hAnsi="Calibri"/>
          <w:lang w:val="it-IT"/>
        </w:rPr>
        <w:t xml:space="preserve">A ciascun matraccio </w:t>
      </w:r>
      <w:r w:rsidRPr="006154A8">
        <w:rPr>
          <w:rFonts w:ascii="Calibri" w:hAnsi="Calibri"/>
          <w:lang w:val="it-IT"/>
        </w:rPr>
        <w:t xml:space="preserve">aggiungere </w:t>
      </w:r>
      <w:r w:rsidRPr="006154A8">
        <w:rPr>
          <w:rFonts w:ascii="Calibri" w:hAnsi="Calibri" w:cs="Arial"/>
          <w:lang w:val="it-IT"/>
        </w:rPr>
        <w:t>10 cm</w:t>
      </w:r>
      <w:r w:rsidRPr="006154A8">
        <w:rPr>
          <w:rFonts w:ascii="Calibri" w:hAnsi="Calibri" w:cs="Arial"/>
          <w:vertAlign w:val="superscript"/>
          <w:lang w:val="it-IT"/>
        </w:rPr>
        <w:t>3</w:t>
      </w:r>
      <w:r>
        <w:rPr>
          <w:rFonts w:ascii="Calibri" w:hAnsi="Calibri" w:cs="Arial"/>
          <w:vertAlign w:val="superscript"/>
          <w:lang w:val="it-IT"/>
        </w:rPr>
        <w:t xml:space="preserve"> </w:t>
      </w:r>
      <w:r w:rsidRPr="006154A8">
        <w:rPr>
          <w:rFonts w:ascii="Calibri" w:hAnsi="Calibri" w:cs="Arial"/>
          <w:lang w:val="it-IT"/>
        </w:rPr>
        <w:t>di soluzione di ferro cloruro e poi aggiungere acqua distillata per portare il volume a 100 cm</w:t>
      </w:r>
      <w:r>
        <w:rPr>
          <w:rFonts w:ascii="Calibri" w:hAnsi="Calibri" w:cs="Arial"/>
          <w:vertAlign w:val="superscript"/>
          <w:lang w:val="it-IT"/>
        </w:rPr>
        <w:t>3</w:t>
      </w:r>
      <w:r w:rsidRPr="006154A8">
        <w:rPr>
          <w:rFonts w:ascii="Calibri" w:hAnsi="Calibri" w:cs="Arial"/>
          <w:lang w:val="it-IT"/>
        </w:rPr>
        <w:t xml:space="preserve">. Mescolare vigorosamente </w:t>
      </w:r>
      <w:r w:rsidRPr="006154A8">
        <w:rPr>
          <w:rFonts w:ascii="Calibri" w:hAnsi="Calibri"/>
          <w:lang w:val="it-IT"/>
        </w:rPr>
        <w:t>l</w:t>
      </w:r>
      <w:r>
        <w:rPr>
          <w:rFonts w:ascii="Calibri" w:hAnsi="Calibri"/>
          <w:lang w:val="it-IT"/>
        </w:rPr>
        <w:t>e soluzioni risultanti.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FE6153" w:rsidRDefault="00FE615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n-US"/>
        </w:rPr>
      </w:pPr>
    </w:p>
    <w:p w:rsidR="004D4ED3" w:rsidRPr="00FE6153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n-US"/>
        </w:rPr>
      </w:pPr>
    </w:p>
    <w:p w:rsidR="004D4ED3" w:rsidRPr="00F22F58" w:rsidRDefault="00D002F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bookmarkStart w:id="0" w:name="_GoBack"/>
      <w:bookmarkEnd w:id="0"/>
      <w:r>
        <w:rPr>
          <w:rFonts w:ascii="Calibri" w:hAnsi="Calibri"/>
          <w:lang w:val="it-IT"/>
        </w:rPr>
        <w:t>Matracci</w:t>
      </w:r>
      <w:r w:rsidR="004D4ED3" w:rsidRPr="00F22F58">
        <w:rPr>
          <w:rFonts w:cs="Arial"/>
          <w:color w:val="000000"/>
        </w:rPr>
        <w:tab/>
        <w:t>A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B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C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D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E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F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D002F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154A8">
        <w:rPr>
          <w:rFonts w:ascii="Calibri" w:hAnsi="Calibri"/>
          <w:lang w:val="it-IT"/>
        </w:rPr>
        <w:t>Volume di</w:t>
      </w:r>
      <w:r w:rsidR="004D4ED3" w:rsidRPr="00F22F58">
        <w:rPr>
          <w:rFonts w:cs="Arial"/>
          <w:color w:val="000000"/>
        </w:rPr>
        <w:t xml:space="preserve"> 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</w:r>
    </w:p>
    <w:p w:rsidR="004D4ED3" w:rsidRPr="00F22F58" w:rsidRDefault="00D002F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154A8">
        <w:rPr>
          <w:rFonts w:ascii="Calibri" w:hAnsi="Calibri"/>
          <w:lang w:val="it-IT"/>
        </w:rPr>
        <w:t>soluzione di</w:t>
      </w:r>
      <w:r w:rsidR="004D4ED3">
        <w:rPr>
          <w:rFonts w:cs="Arial"/>
          <w:color w:val="000000"/>
        </w:rPr>
        <w:tab/>
        <w:t>0.0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2.0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4.0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>6.0</w:t>
      </w:r>
      <w:r w:rsidR="004D4ED3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ab/>
        <w:t xml:space="preserve">8.0   </w:t>
      </w:r>
      <w:r w:rsidR="004D4ED3" w:rsidRPr="00F22F58">
        <w:rPr>
          <w:rFonts w:cs="Arial"/>
          <w:color w:val="000000"/>
        </w:rPr>
        <w:tab/>
      </w:r>
      <w:r w:rsidR="004D4ED3">
        <w:rPr>
          <w:rFonts w:cs="Arial"/>
          <w:color w:val="000000"/>
        </w:rPr>
        <w:t xml:space="preserve">           </w:t>
      </w:r>
      <w:r w:rsidR="004D4ED3" w:rsidRPr="00F22F58">
        <w:rPr>
          <w:rFonts w:cs="Arial"/>
          <w:color w:val="000000"/>
        </w:rPr>
        <w:t>10.0</w:t>
      </w:r>
    </w:p>
    <w:p w:rsidR="004D4ED3" w:rsidRPr="00F22F58" w:rsidRDefault="00D002F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154A8">
        <w:rPr>
          <w:rFonts w:ascii="Calibri" w:hAnsi="Calibri"/>
          <w:lang w:val="it-IT"/>
        </w:rPr>
        <w:t>tiocianato di</w:t>
      </w:r>
    </w:p>
    <w:p w:rsidR="004D4ED3" w:rsidRPr="00F22F58" w:rsidRDefault="00D002FC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6154A8">
        <w:rPr>
          <w:rFonts w:ascii="Calibri" w:hAnsi="Calibri"/>
          <w:lang w:val="it-IT"/>
        </w:rPr>
        <w:t>potassio</w:t>
      </w:r>
      <w:r>
        <w:rPr>
          <w:rFonts w:ascii="Calibri" w:hAnsi="Calibri"/>
          <w:lang w:val="it-IT"/>
        </w:rPr>
        <w:t xml:space="preserve"> (cm</w:t>
      </w:r>
      <w:r w:rsidRPr="006154A8">
        <w:rPr>
          <w:rFonts w:ascii="Calibri" w:hAnsi="Calibri"/>
          <w:vertAlign w:val="superscript"/>
          <w:lang w:val="it-IT"/>
        </w:rPr>
        <w:t>3</w:t>
      </w:r>
      <w:r>
        <w:rPr>
          <w:rFonts w:ascii="Calibri" w:hAnsi="Calibri"/>
          <w:lang w:val="it-IT"/>
        </w:rPr>
        <w:t>)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4D4ED3" w:rsidRPr="00F22F58" w:rsidRDefault="00F930C1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ascii="Calibri" w:hAnsi="Calibri"/>
        </w:rPr>
        <w:t>Tiocianato</w:t>
      </w:r>
      <w:r w:rsidR="004D4ED3" w:rsidRPr="00F22F58">
        <w:rPr>
          <w:rFonts w:cs="Arial"/>
          <w:color w:val="000000"/>
        </w:rPr>
        <w:tab/>
        <w:t>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15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20</w:t>
      </w:r>
      <w:r w:rsidR="004D4ED3" w:rsidRPr="00F22F58">
        <w:rPr>
          <w:rFonts w:cs="Arial"/>
          <w:color w:val="000000"/>
        </w:rPr>
        <w:tab/>
      </w:r>
      <w:r w:rsidR="004D4ED3" w:rsidRPr="00F22F58">
        <w:rPr>
          <w:rFonts w:cs="Arial"/>
          <w:color w:val="000000"/>
        </w:rPr>
        <w:tab/>
        <w:t>25</w:t>
      </w:r>
    </w:p>
    <w:p w:rsidR="004D4ED3" w:rsidRPr="00F22F58" w:rsidRDefault="004D4ED3" w:rsidP="004D4E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22F58">
        <w:rPr>
          <w:rFonts w:cs="Arial"/>
          <w:color w:val="000000"/>
        </w:rPr>
        <w:t xml:space="preserve">(ppm) </w:t>
      </w:r>
    </w:p>
    <w:p w:rsidR="004D4ED3" w:rsidRPr="00F22F58" w:rsidRDefault="004D4ED3" w:rsidP="004D4ED3">
      <w:pPr>
        <w:autoSpaceDE w:val="0"/>
        <w:autoSpaceDN w:val="0"/>
        <w:adjustRightInd w:val="0"/>
        <w:spacing w:after="134" w:line="240" w:lineRule="auto"/>
        <w:rPr>
          <w:rFonts w:cs="Arial"/>
          <w:color w:val="000000"/>
        </w:rPr>
      </w:pPr>
    </w:p>
    <w:p w:rsidR="004D4ED3" w:rsidRPr="00F22F58" w:rsidRDefault="00696025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8F159C">
        <w:rPr>
          <w:rFonts w:ascii="Calibri" w:hAnsi="Calibri"/>
          <w:lang w:val="it-IT"/>
        </w:rPr>
        <w:t>Misurare l’assorbanza di ciascuna soluzione utilizzando un colorimetro</w:t>
      </w:r>
      <w:r w:rsidR="004D4ED3" w:rsidRPr="00F22F58">
        <w:rPr>
          <w:rFonts w:cs="Arial"/>
          <w:color w:val="000000"/>
        </w:rPr>
        <w:t xml:space="preserve">. </w:t>
      </w:r>
    </w:p>
    <w:p w:rsidR="004D4ED3" w:rsidRPr="00F22F58" w:rsidRDefault="00696025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8F159C">
        <w:rPr>
          <w:rFonts w:ascii="Calibri" w:hAnsi="Calibri"/>
          <w:lang w:val="it-IT"/>
        </w:rPr>
        <w:t>Costruire un g</w:t>
      </w:r>
      <w:r>
        <w:rPr>
          <w:rFonts w:ascii="Calibri" w:hAnsi="Calibri"/>
          <w:lang w:val="it-IT"/>
        </w:rPr>
        <w:t>r</w:t>
      </w:r>
      <w:r w:rsidRPr="008F159C">
        <w:rPr>
          <w:rFonts w:ascii="Calibri" w:hAnsi="Calibri"/>
          <w:lang w:val="it-IT"/>
        </w:rPr>
        <w:t xml:space="preserve">afico mettendo nell’asse delle y l’assorbanza e nell’asse delle x la concentrazione di tiocianato per le sei soluzione, Interpolare </w:t>
      </w:r>
      <w:r>
        <w:rPr>
          <w:rFonts w:ascii="Calibri" w:hAnsi="Calibri"/>
          <w:lang w:val="it-IT"/>
        </w:rPr>
        <w:t>i</w:t>
      </w:r>
      <w:r w:rsidRPr="008F159C">
        <w:rPr>
          <w:rFonts w:ascii="Calibri" w:hAnsi="Calibri"/>
          <w:lang w:val="it-IT"/>
        </w:rPr>
        <w:t xml:space="preserve"> punti risultanti</w:t>
      </w:r>
      <w:r w:rsidR="004D4ED3" w:rsidRPr="00F22F58">
        <w:rPr>
          <w:rFonts w:cs="Arial"/>
          <w:color w:val="000000"/>
        </w:rPr>
        <w:t xml:space="preserve">. </w:t>
      </w:r>
      <w:r w:rsidR="004D4ED3" w:rsidRPr="00F22F58">
        <w:rPr>
          <w:rFonts w:cs="Arial"/>
          <w:color w:val="000000"/>
        </w:rPr>
        <w:br/>
      </w:r>
      <w:r w:rsidR="004D4ED3" w:rsidRPr="00F22F58">
        <w:rPr>
          <w:rFonts w:cs="Arial"/>
          <w:color w:val="000000"/>
        </w:rPr>
        <w:br/>
      </w:r>
      <w:r w:rsidR="004D4ED3">
        <w:rPr>
          <w:rFonts w:cs="Arial"/>
          <w:b/>
          <w:color w:val="000000"/>
        </w:rPr>
        <w:t>2</w:t>
      </w:r>
      <w:r w:rsidR="004D4ED3" w:rsidRPr="00F22F58">
        <w:rPr>
          <w:rFonts w:cs="Arial"/>
          <w:b/>
          <w:color w:val="000000"/>
        </w:rPr>
        <w:t xml:space="preserve">. </w:t>
      </w:r>
      <w:r w:rsidRPr="00150FFD">
        <w:rPr>
          <w:rFonts w:ascii="Calibri" w:hAnsi="Calibri"/>
          <w:b/>
        </w:rPr>
        <w:t>Analizzare il campione</w:t>
      </w:r>
    </w:p>
    <w:p w:rsidR="004D4ED3" w:rsidRPr="007F73C4" w:rsidRDefault="00696025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</w:rPr>
      </w:pPr>
      <w:r w:rsidRPr="008F159C">
        <w:rPr>
          <w:rFonts w:ascii="Calibri" w:hAnsi="Calibri"/>
          <w:lang w:val="it-IT"/>
        </w:rPr>
        <w:t xml:space="preserve">Aggiungere </w:t>
      </w:r>
      <w:r w:rsidRPr="008F159C">
        <w:rPr>
          <w:rFonts w:ascii="Calibri" w:hAnsi="Calibri" w:cs="Arial"/>
          <w:lang w:val="it-IT"/>
        </w:rPr>
        <w:t>10 cm</w:t>
      </w:r>
      <w:r w:rsidRPr="008F159C">
        <w:rPr>
          <w:rFonts w:ascii="Calibri" w:hAnsi="Calibri" w:cs="Arial"/>
          <w:vertAlign w:val="superscript"/>
          <w:lang w:val="it-IT"/>
        </w:rPr>
        <w:t xml:space="preserve">3 </w:t>
      </w:r>
      <w:r w:rsidRPr="008F159C">
        <w:rPr>
          <w:rFonts w:ascii="Calibri" w:hAnsi="Calibri" w:cs="Arial"/>
          <w:lang w:val="it-IT"/>
        </w:rPr>
        <w:t>della soluzione avente concentrazione sconosciuta di tiocianato a un matraccio da 10</w:t>
      </w:r>
      <w:r>
        <w:rPr>
          <w:rFonts w:ascii="Calibri" w:hAnsi="Calibri" w:cs="Arial"/>
          <w:lang w:val="it-IT"/>
        </w:rPr>
        <w:t>0</w:t>
      </w:r>
      <w:r w:rsidRPr="008F159C">
        <w:rPr>
          <w:rFonts w:ascii="Calibri" w:hAnsi="Calibri" w:cs="Arial"/>
          <w:lang w:val="it-IT"/>
        </w:rPr>
        <w:t xml:space="preserve"> cm</w:t>
      </w:r>
      <w:r w:rsidRPr="008F159C">
        <w:rPr>
          <w:rFonts w:ascii="Calibri" w:hAnsi="Calibri" w:cs="Arial"/>
          <w:vertAlign w:val="superscript"/>
          <w:lang w:val="it-IT"/>
        </w:rPr>
        <w:t>3</w:t>
      </w:r>
      <w:r>
        <w:rPr>
          <w:rFonts w:ascii="Calibri" w:hAnsi="Calibri" w:cs="Arial"/>
          <w:vertAlign w:val="superscript"/>
          <w:lang w:val="it-IT"/>
        </w:rPr>
        <w:t xml:space="preserve"> </w:t>
      </w:r>
      <w:r>
        <w:rPr>
          <w:rFonts w:ascii="Calibri" w:hAnsi="Calibri" w:cs="Arial"/>
          <w:lang w:val="it-IT"/>
        </w:rPr>
        <w:t xml:space="preserve">e aggiungere acqua distillata fino a portare il volume a 80 </w:t>
      </w:r>
      <w:r w:rsidRPr="008F159C">
        <w:rPr>
          <w:rFonts w:ascii="Calibri" w:hAnsi="Calibri" w:cs="Arial"/>
          <w:lang w:val="it-IT"/>
        </w:rPr>
        <w:t>cm</w:t>
      </w:r>
      <w:r w:rsidRPr="008F159C">
        <w:rPr>
          <w:rFonts w:ascii="Calibri" w:hAnsi="Calibri" w:cs="Arial"/>
          <w:vertAlign w:val="superscript"/>
          <w:lang w:val="it-IT"/>
        </w:rPr>
        <w:t>3</w:t>
      </w:r>
      <w:r w:rsidRPr="008F159C">
        <w:rPr>
          <w:rFonts w:ascii="Calibri" w:hAnsi="Calibri" w:cs="Arial"/>
          <w:lang w:val="it-IT"/>
        </w:rPr>
        <w:t>.</w:t>
      </w:r>
    </w:p>
    <w:p w:rsidR="004D4ED3" w:rsidRPr="00F22F58" w:rsidRDefault="00696025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8F159C">
        <w:rPr>
          <w:rFonts w:ascii="Calibri" w:hAnsi="Calibri"/>
          <w:lang w:val="it-IT"/>
        </w:rPr>
        <w:t xml:space="preserve">Aggiungere </w:t>
      </w:r>
      <w:r w:rsidRPr="008F159C">
        <w:rPr>
          <w:rFonts w:ascii="Calibri" w:hAnsi="Calibri" w:cs="Arial"/>
          <w:lang w:val="it-IT"/>
        </w:rPr>
        <w:t>10 cm</w:t>
      </w:r>
      <w:r w:rsidRPr="008F159C">
        <w:rPr>
          <w:rFonts w:ascii="Calibri" w:hAnsi="Calibri" w:cs="Arial"/>
          <w:vertAlign w:val="superscript"/>
          <w:lang w:val="it-IT"/>
        </w:rPr>
        <w:t>3</w:t>
      </w:r>
      <w:r w:rsidRPr="008F159C">
        <w:rPr>
          <w:rFonts w:ascii="Calibri" w:hAnsi="Calibri" w:cs="Arial"/>
          <w:lang w:val="it-IT"/>
        </w:rPr>
        <w:t xml:space="preserve"> di cloruro di ferro (III)</w:t>
      </w:r>
      <w:r>
        <w:rPr>
          <w:rFonts w:ascii="Calibri" w:hAnsi="Calibri" w:cs="Arial"/>
          <w:lang w:val="it-IT"/>
        </w:rPr>
        <w:t xml:space="preserve"> al matraccio e poi aggiungere acqua distillata per portare il volume fino a </w:t>
      </w:r>
      <w:r w:rsidRPr="008F159C">
        <w:rPr>
          <w:rFonts w:ascii="Calibri" w:hAnsi="Calibri" w:cs="Arial"/>
          <w:lang w:val="it-IT"/>
        </w:rPr>
        <w:t>10</w:t>
      </w:r>
      <w:r>
        <w:rPr>
          <w:rFonts w:ascii="Calibri" w:hAnsi="Calibri" w:cs="Arial"/>
          <w:lang w:val="it-IT"/>
        </w:rPr>
        <w:t>0</w:t>
      </w:r>
      <w:r w:rsidRPr="008F159C">
        <w:rPr>
          <w:rFonts w:ascii="Calibri" w:hAnsi="Calibri" w:cs="Arial"/>
          <w:lang w:val="it-IT"/>
        </w:rPr>
        <w:t xml:space="preserve"> cm</w:t>
      </w:r>
      <w:r w:rsidRPr="008F159C">
        <w:rPr>
          <w:rFonts w:ascii="Calibri" w:hAnsi="Calibri" w:cs="Arial"/>
          <w:vertAlign w:val="superscript"/>
          <w:lang w:val="it-IT"/>
        </w:rPr>
        <w:t>3</w:t>
      </w:r>
      <w:r w:rsidRPr="00150FFD">
        <w:rPr>
          <w:rFonts w:ascii="Calibri" w:hAnsi="Calibri" w:cs="Arial"/>
          <w:lang w:val="it-IT"/>
        </w:rPr>
        <w:t>.</w:t>
      </w:r>
      <w:r w:rsidRPr="008F159C">
        <w:rPr>
          <w:rFonts w:ascii="Calibri" w:hAnsi="Calibri" w:cs="Arial"/>
          <w:lang w:val="it-IT"/>
        </w:rPr>
        <w:t xml:space="preserve"> Mescolare vigorosamente la soluzione risultante.</w:t>
      </w:r>
    </w:p>
    <w:p w:rsidR="004D4ED3" w:rsidRPr="00F22F58" w:rsidRDefault="00333D0C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>
        <w:rPr>
          <w:rFonts w:ascii="Calibri" w:hAnsi="Calibri"/>
          <w:lang w:val="it-IT"/>
        </w:rPr>
        <w:t>Misurare l’assorbanza della soluzione utilizzando un colorimetro.</w:t>
      </w:r>
    </w:p>
    <w:p w:rsidR="004D4ED3" w:rsidRPr="00F22F58" w:rsidRDefault="00333D0C" w:rsidP="004D4ED3">
      <w:pPr>
        <w:numPr>
          <w:ilvl w:val="0"/>
          <w:numId w:val="3"/>
        </w:numPr>
        <w:autoSpaceDE w:val="0"/>
        <w:autoSpaceDN w:val="0"/>
        <w:adjustRightInd w:val="0"/>
        <w:spacing w:after="134" w:line="240" w:lineRule="auto"/>
        <w:ind w:left="993" w:hanging="426"/>
        <w:rPr>
          <w:rFonts w:cs="Arial"/>
          <w:color w:val="000000"/>
        </w:rPr>
      </w:pPr>
      <w:r w:rsidRPr="008F159C">
        <w:rPr>
          <w:rFonts w:ascii="Calibri" w:hAnsi="Calibri"/>
          <w:lang w:val="it-IT"/>
        </w:rPr>
        <w:t>Utilizzare il grafico per estrapolare la concentrazione degli ioni tiocianato in ppm) nella soluzione incognita.</w:t>
      </w:r>
    </w:p>
    <w:p w:rsidR="004D4ED3" w:rsidRDefault="004D4ED3" w:rsidP="004D4ED3">
      <w:pPr>
        <w:spacing w:after="0" w:line="240" w:lineRule="auto"/>
        <w:rPr>
          <w:b/>
        </w:rPr>
      </w:pPr>
    </w:p>
    <w:p w:rsidR="004D4ED3" w:rsidRPr="00711EBE" w:rsidRDefault="006A6BF1" w:rsidP="004D4ED3">
      <w:pPr>
        <w:spacing w:after="0" w:line="240" w:lineRule="auto"/>
        <w:rPr>
          <w:b/>
        </w:rPr>
      </w:pPr>
      <w:r w:rsidRPr="00150FFD">
        <w:rPr>
          <w:rFonts w:ascii="Calibri" w:hAnsi="Calibri"/>
          <w:b/>
        </w:rPr>
        <w:t>Note di sicurezza</w:t>
      </w:r>
      <w:r w:rsidR="004D4ED3" w:rsidRPr="00711EBE">
        <w:rPr>
          <w:b/>
        </w:rPr>
        <w:t xml:space="preserve"> </w:t>
      </w:r>
    </w:p>
    <w:p w:rsidR="004D4ED3" w:rsidRDefault="006A6BF1" w:rsidP="004D4ED3">
      <w:pPr>
        <w:spacing w:after="0" w:line="240" w:lineRule="auto"/>
      </w:pPr>
      <w:r w:rsidRPr="008F159C">
        <w:rPr>
          <w:rFonts w:ascii="Calibri" w:hAnsi="Calibri"/>
          <w:lang w:val="it-IT"/>
        </w:rPr>
        <w:t xml:space="preserve">Devi indossare opportune protezioni per gli occhi e per le mani per maneggiare gli acidi e </w:t>
      </w:r>
      <w:r>
        <w:rPr>
          <w:rFonts w:ascii="Calibri" w:hAnsi="Calibri"/>
          <w:lang w:val="it-IT"/>
        </w:rPr>
        <w:t>i</w:t>
      </w:r>
      <w:r w:rsidRPr="008F159C">
        <w:rPr>
          <w:rFonts w:ascii="Calibri" w:hAnsi="Calibri"/>
          <w:lang w:val="it-IT"/>
        </w:rPr>
        <w:t xml:space="preserve"> tiocianati.</w:t>
      </w:r>
    </w:p>
    <w:p w:rsidR="004D4ED3" w:rsidRPr="00F22F58" w:rsidRDefault="006A6BF1" w:rsidP="004D4ED3">
      <w:pPr>
        <w:spacing w:after="0" w:line="240" w:lineRule="auto"/>
      </w:pPr>
      <w:r w:rsidRPr="008F159C">
        <w:rPr>
          <w:rFonts w:ascii="Calibri" w:hAnsi="Calibri"/>
          <w:lang w:val="it-IT"/>
        </w:rPr>
        <w:t>Puoi consultare le line</w:t>
      </w:r>
      <w:r>
        <w:rPr>
          <w:rFonts w:ascii="Calibri" w:hAnsi="Calibri"/>
          <w:lang w:val="it-IT"/>
        </w:rPr>
        <w:t>e</w:t>
      </w:r>
      <w:r w:rsidRPr="008F159C">
        <w:rPr>
          <w:rFonts w:ascii="Calibri" w:hAnsi="Calibri"/>
          <w:lang w:val="it-IT"/>
        </w:rPr>
        <w:t xml:space="preserve"> guida di sicurezza sul sito di Science in School (</w:t>
      </w:r>
      <w:hyperlink r:id="rId7" w:history="1">
        <w:r w:rsidRPr="008F159C">
          <w:rPr>
            <w:rStyle w:val="Hyperlink"/>
            <w:rFonts w:ascii="Calibri" w:hAnsi="Calibri"/>
            <w:lang w:val="it-IT"/>
          </w:rPr>
          <w:t>www.scienceinschool.org/safety</w:t>
        </w:r>
      </w:hyperlink>
      <w:r w:rsidRPr="008F159C">
        <w:rPr>
          <w:rFonts w:ascii="Calibri" w:hAnsi="Calibri"/>
          <w:lang w:val="it-IT"/>
        </w:rPr>
        <w:t>)</w:t>
      </w:r>
      <w:r>
        <w:rPr>
          <w:rFonts w:ascii="Calibri" w:hAnsi="Calibri"/>
          <w:lang w:val="it-IT"/>
        </w:rPr>
        <w:t xml:space="preserve"> e alla fine di questo aricolo.</w:t>
      </w:r>
    </w:p>
    <w:p w:rsidR="00D51E38" w:rsidRPr="00D51E38" w:rsidRDefault="00D51E38">
      <w:pPr>
        <w:spacing w:after="0" w:line="240" w:lineRule="auto"/>
        <w:rPr>
          <w:b/>
        </w:rPr>
      </w:pPr>
    </w:p>
    <w:sectPr w:rsidR="00D51E38" w:rsidRPr="00D51E38" w:rsidSect="00CA0B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38" w:rsidRDefault="00D51E38" w:rsidP="00D51E38">
      <w:pPr>
        <w:spacing w:after="0" w:line="240" w:lineRule="auto"/>
      </w:pPr>
      <w:r>
        <w:separator/>
      </w:r>
    </w:p>
  </w:endnote>
  <w:end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38" w:rsidRDefault="00D51E38" w:rsidP="00D51E38">
      <w:pPr>
        <w:spacing w:after="0" w:line="240" w:lineRule="auto"/>
      </w:pPr>
      <w:r>
        <w:separator/>
      </w:r>
    </w:p>
  </w:footnote>
  <w:footnote w:type="continuationSeparator" w:id="0">
    <w:p w:rsidR="00D51E38" w:rsidRDefault="00D51E38" w:rsidP="00D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38" w:rsidRDefault="00D51E38" w:rsidP="00D51E38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152800" cy="331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InSchool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33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E38" w:rsidRDefault="00D51E3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3E89"/>
    <w:multiLevelType w:val="hybridMultilevel"/>
    <w:tmpl w:val="9C3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F0B7E"/>
    <w:multiLevelType w:val="hybridMultilevel"/>
    <w:tmpl w:val="045EEF5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676CAE"/>
    <w:multiLevelType w:val="hybridMultilevel"/>
    <w:tmpl w:val="B776C4F4"/>
    <w:lvl w:ilvl="0" w:tplc="37A07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264AE"/>
    <w:multiLevelType w:val="hybridMultilevel"/>
    <w:tmpl w:val="6362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51E38"/>
    <w:rsid w:val="00333D0C"/>
    <w:rsid w:val="00346A77"/>
    <w:rsid w:val="004D4ED3"/>
    <w:rsid w:val="00696025"/>
    <w:rsid w:val="006A6BF1"/>
    <w:rsid w:val="00755EC6"/>
    <w:rsid w:val="008A2009"/>
    <w:rsid w:val="00B300F5"/>
    <w:rsid w:val="00CA0B0F"/>
    <w:rsid w:val="00D002FC"/>
    <w:rsid w:val="00D01230"/>
    <w:rsid w:val="00D51E38"/>
    <w:rsid w:val="00D97BCA"/>
    <w:rsid w:val="00E2139D"/>
    <w:rsid w:val="00F76876"/>
    <w:rsid w:val="00F930C1"/>
    <w:rsid w:val="00FE615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A0B0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rsid w:val="006A6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38"/>
  </w:style>
  <w:style w:type="paragraph" w:styleId="Footer">
    <w:name w:val="footer"/>
    <w:basedOn w:val="Normal"/>
    <w:link w:val="FooterChar"/>
    <w:uiPriority w:val="99"/>
    <w:unhideWhenUsed/>
    <w:rsid w:val="00D51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38"/>
  </w:style>
  <w:style w:type="paragraph" w:styleId="BalloonText">
    <w:name w:val="Balloon Text"/>
    <w:basedOn w:val="Normal"/>
    <w:link w:val="BalloonTextChar"/>
    <w:uiPriority w:val="99"/>
    <w:semiHidden/>
    <w:unhideWhenUsed/>
    <w:rsid w:val="00D5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8"/>
    <w:pPr>
      <w:ind w:left="720"/>
      <w:contextualSpacing/>
    </w:pPr>
  </w:style>
  <w:style w:type="paragraph" w:customStyle="1" w:styleId="Default">
    <w:name w:val="Default"/>
    <w:rsid w:val="004D4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D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cienceinschool.org/safety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Kling</dc:creator>
  <cp:lastModifiedBy>Spilios Vasilopoulos</cp:lastModifiedBy>
  <cp:revision>10</cp:revision>
  <cp:lastPrinted>2014-05-29T09:28:00Z</cp:lastPrinted>
  <dcterms:created xsi:type="dcterms:W3CDTF">2014-05-29T09:29:00Z</dcterms:created>
  <dcterms:modified xsi:type="dcterms:W3CDTF">2016-07-29T10:21:00Z</dcterms:modified>
</cp:coreProperties>
</file>