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>Science in School – issue 29</w:t>
      </w:r>
    </w:p>
    <w:p w:rsidR="00D97BCA" w:rsidRPr="00D51E38" w:rsidRDefault="008336F0" w:rsidP="00D51E38">
      <w:pPr>
        <w:spacing w:after="0" w:line="240" w:lineRule="auto"/>
        <w:rPr>
          <w:b/>
          <w:sz w:val="28"/>
          <w:szCs w:val="28"/>
        </w:rPr>
      </w:pPr>
      <w:r w:rsidRPr="008336F0">
        <w:rPr>
          <w:b/>
          <w:sz w:val="28"/>
          <w:szCs w:val="28"/>
          <w:lang w:val="pt-PT"/>
        </w:rPr>
        <w:t>Torne-se um analista da qualidade da água</w:t>
      </w:r>
    </w:p>
    <w:p w:rsidR="00D51E38" w:rsidRPr="008336F0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8336F0">
        <w:rPr>
          <w:rFonts w:cs="Arial"/>
          <w:b/>
          <w:color w:val="000000"/>
          <w:sz w:val="28"/>
          <w:szCs w:val="28"/>
          <w:lang w:val="pt-PT"/>
        </w:rPr>
        <w:t>Ficha de trabalho 1: Contextualização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lang w:val="pt-PT"/>
        </w:rPr>
      </w:pPr>
      <w:r w:rsidRPr="008336F0">
        <w:rPr>
          <w:rFonts w:cs="Arial"/>
          <w:lang w:val="pt-PT"/>
        </w:rPr>
        <w:t>Assuma o papel de um analista de uma pequena empresa de controlo de qualidade cuja função é assegurar que os resultados satisfazem os requisitos da Agência do Ambiente do Reino Unido.</w:t>
      </w:r>
    </w:p>
    <w:p w:rsidR="008336F0" w:rsidRPr="00F22F5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lang w:val="pt-PT"/>
        </w:rPr>
      </w:pPr>
      <w:r w:rsidRPr="008336F0">
        <w:rPr>
          <w:rFonts w:cs="Arial"/>
          <w:lang w:val="pt-PT"/>
        </w:rPr>
        <w:t xml:space="preserve">A concentração de ião </w:t>
      </w:r>
      <w:proofErr w:type="spellStart"/>
      <w:r w:rsidRPr="008336F0">
        <w:rPr>
          <w:rFonts w:cs="Arial"/>
          <w:lang w:val="pt-PT"/>
        </w:rPr>
        <w:t>tiocianato</w:t>
      </w:r>
      <w:proofErr w:type="spellEnd"/>
      <w:r w:rsidRPr="008336F0">
        <w:rPr>
          <w:rFonts w:cs="Arial"/>
          <w:lang w:val="pt-PT"/>
        </w:rPr>
        <w:t xml:space="preserve"> no efluente de uma unidade industrial em </w:t>
      </w:r>
      <w:proofErr w:type="spellStart"/>
      <w:r w:rsidRPr="008336F0">
        <w:rPr>
          <w:rFonts w:cs="Arial"/>
          <w:lang w:val="pt-PT"/>
        </w:rPr>
        <w:t>Scunthorphe</w:t>
      </w:r>
      <w:proofErr w:type="spellEnd"/>
      <w:r w:rsidRPr="008336F0">
        <w:rPr>
          <w:rFonts w:cs="Arial"/>
          <w:lang w:val="pt-PT"/>
        </w:rPr>
        <w:t xml:space="preserve">, a </w:t>
      </w:r>
      <w:r w:rsidRPr="008336F0">
        <w:rPr>
          <w:rFonts w:cs="Arial"/>
          <w:i/>
          <w:lang w:val="pt-PT"/>
        </w:rPr>
        <w:t xml:space="preserve">Tata </w:t>
      </w:r>
      <w:proofErr w:type="spellStart"/>
      <w:r w:rsidRPr="008336F0">
        <w:rPr>
          <w:rFonts w:cs="Arial"/>
          <w:i/>
          <w:lang w:val="pt-PT"/>
        </w:rPr>
        <w:t>Steel</w:t>
      </w:r>
      <w:proofErr w:type="spellEnd"/>
      <w:r w:rsidRPr="008336F0">
        <w:rPr>
          <w:rFonts w:cs="Arial"/>
          <w:lang w:val="pt-PT"/>
        </w:rPr>
        <w:t>, é cerca de 250 mg/</w:t>
      </w:r>
      <w:proofErr w:type="spellStart"/>
      <w:r w:rsidRPr="008336F0">
        <w:rPr>
          <w:rFonts w:cs="Arial"/>
          <w:lang w:val="pt-PT"/>
        </w:rPr>
        <w:t>dm</w:t>
      </w:r>
      <w:r w:rsidRPr="008336F0">
        <w:rPr>
          <w:rFonts w:cs="Arial"/>
          <w:vertAlign w:val="superscript"/>
          <w:lang w:val="pt-PT"/>
        </w:rPr>
        <w:t>3</w:t>
      </w:r>
      <w:proofErr w:type="spellEnd"/>
      <w:r w:rsidRPr="008336F0">
        <w:rPr>
          <w:rFonts w:cs="Arial"/>
          <w:lang w:val="pt-PT"/>
        </w:rPr>
        <w:t>. Porém, a concentração máxima estabelecida pela Agência do Ambiente é 10 mg/</w:t>
      </w:r>
      <w:proofErr w:type="spellStart"/>
      <w:r w:rsidRPr="008336F0">
        <w:rPr>
          <w:rFonts w:cs="Arial"/>
          <w:lang w:val="pt-PT"/>
        </w:rPr>
        <w:t>dm</w:t>
      </w:r>
      <w:r w:rsidRPr="008336F0">
        <w:rPr>
          <w:rFonts w:cs="Arial"/>
          <w:vertAlign w:val="superscript"/>
          <w:lang w:val="pt-PT"/>
        </w:rPr>
        <w:t>3</w:t>
      </w:r>
      <w:proofErr w:type="spellEnd"/>
      <w:r w:rsidRPr="008336F0">
        <w:rPr>
          <w:rFonts w:cs="Arial"/>
          <w:lang w:val="pt-PT"/>
        </w:rPr>
        <w:t>. O efluente é tratado de modo a reduzir a concentração para 1 mg/</w:t>
      </w:r>
      <w:proofErr w:type="spellStart"/>
      <w:r w:rsidRPr="008336F0">
        <w:rPr>
          <w:rFonts w:cs="Arial"/>
          <w:lang w:val="pt-PT"/>
        </w:rPr>
        <w:t>dm</w:t>
      </w:r>
      <w:r w:rsidRPr="008336F0">
        <w:rPr>
          <w:rFonts w:cs="Arial"/>
          <w:vertAlign w:val="superscript"/>
          <w:lang w:val="pt-PT"/>
        </w:rPr>
        <w:t>3</w:t>
      </w:r>
      <w:proofErr w:type="spellEnd"/>
      <w:r w:rsidRPr="008336F0">
        <w:rPr>
          <w:rFonts w:cs="Arial"/>
          <w:lang w:val="pt-PT"/>
        </w:rPr>
        <w:t xml:space="preserve">, bem abaixo do limite de segurança. Deste modo os iões </w:t>
      </w:r>
      <w:proofErr w:type="spellStart"/>
      <w:r w:rsidRPr="008336F0">
        <w:rPr>
          <w:rFonts w:cs="Arial"/>
          <w:lang w:val="pt-PT"/>
        </w:rPr>
        <w:t>tiocianato</w:t>
      </w:r>
      <w:proofErr w:type="spellEnd"/>
      <w:r w:rsidRPr="008336F0">
        <w:rPr>
          <w:rFonts w:cs="Arial"/>
          <w:lang w:val="pt-PT"/>
        </w:rPr>
        <w:t xml:space="preserve"> são removidos do efluente antes da descarga no rio Trent.</w:t>
      </w:r>
    </w:p>
    <w:p w:rsidR="008336F0" w:rsidRPr="00F22F5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8336F0" w:rsidP="00D51E38">
      <w:pPr>
        <w:autoSpaceDE w:val="0"/>
        <w:autoSpaceDN w:val="0"/>
        <w:adjustRightInd w:val="0"/>
        <w:spacing w:after="0" w:line="240" w:lineRule="auto"/>
        <w:rPr>
          <w:lang w:val="pt-PT"/>
        </w:rPr>
      </w:pPr>
      <w:r w:rsidRPr="002D6148">
        <w:rPr>
          <w:lang w:val="pt-PT"/>
        </w:rPr>
        <w:t xml:space="preserve">Houve recentemente um período de muito frio que afectou a </w:t>
      </w:r>
      <w:proofErr w:type="spellStart"/>
      <w:r w:rsidRPr="002D6148">
        <w:rPr>
          <w:lang w:val="pt-PT"/>
        </w:rPr>
        <w:t>actividade</w:t>
      </w:r>
      <w:proofErr w:type="spellEnd"/>
      <w:r w:rsidRPr="002D6148">
        <w:rPr>
          <w:lang w:val="pt-PT"/>
        </w:rPr>
        <w:t xml:space="preserve"> microbiana. A companhia está com receio de que isso tenha afectado a estação de tratamento, reduzindo a eficiência de remoção de </w:t>
      </w:r>
      <w:proofErr w:type="spellStart"/>
      <w:r w:rsidRPr="002D6148">
        <w:rPr>
          <w:lang w:val="pt-PT"/>
        </w:rPr>
        <w:t>tiocianato</w:t>
      </w:r>
      <w:proofErr w:type="spellEnd"/>
      <w:r w:rsidRPr="002D6148">
        <w:rPr>
          <w:lang w:val="pt-PT"/>
        </w:rPr>
        <w:t xml:space="preserve"> do efluente.</w:t>
      </w:r>
    </w:p>
    <w:p w:rsidR="008336F0" w:rsidRPr="00F22F5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1E3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lang w:val="pt-PT"/>
        </w:rPr>
      </w:pPr>
      <w:r w:rsidRPr="008336F0">
        <w:rPr>
          <w:rFonts w:cs="Arial"/>
          <w:lang w:val="pt-PT"/>
        </w:rPr>
        <w:t xml:space="preserve">A análise de </w:t>
      </w:r>
      <w:proofErr w:type="spellStart"/>
      <w:r w:rsidRPr="008336F0">
        <w:rPr>
          <w:rFonts w:cs="Arial"/>
          <w:lang w:val="pt-PT"/>
        </w:rPr>
        <w:t>tiocianato</w:t>
      </w:r>
      <w:proofErr w:type="spellEnd"/>
      <w:r w:rsidRPr="008336F0">
        <w:rPr>
          <w:rFonts w:cs="Arial"/>
          <w:lang w:val="pt-PT"/>
        </w:rPr>
        <w:t xml:space="preserve"> é feita três vezes por dia, com um teste simples: uma solução ácida de cloreto de ferro (III) é adicionada a uma amostra de água e a concentração de </w:t>
      </w:r>
      <w:proofErr w:type="spellStart"/>
      <w:r w:rsidRPr="008336F0">
        <w:rPr>
          <w:rFonts w:cs="Arial"/>
          <w:lang w:val="pt-PT"/>
        </w:rPr>
        <w:t>tiocianato</w:t>
      </w:r>
      <w:proofErr w:type="spellEnd"/>
      <w:r w:rsidRPr="008336F0">
        <w:rPr>
          <w:rFonts w:cs="Arial"/>
          <w:lang w:val="pt-PT"/>
        </w:rPr>
        <w:t xml:space="preserve"> é determinada espectrofotometricamente por medição da </w:t>
      </w:r>
      <w:proofErr w:type="spellStart"/>
      <w:r w:rsidRPr="008336F0">
        <w:rPr>
          <w:rFonts w:cs="Arial"/>
          <w:lang w:val="pt-PT"/>
        </w:rPr>
        <w:t>absorvância</w:t>
      </w:r>
      <w:proofErr w:type="spellEnd"/>
      <w:r w:rsidRPr="008336F0">
        <w:rPr>
          <w:rFonts w:cs="Arial"/>
          <w:lang w:val="pt-PT"/>
        </w:rPr>
        <w:t xml:space="preserve"> do complexo de </w:t>
      </w:r>
      <w:proofErr w:type="spellStart"/>
      <w:r w:rsidRPr="008336F0">
        <w:rPr>
          <w:rFonts w:cs="Arial"/>
          <w:lang w:val="pt-PT"/>
        </w:rPr>
        <w:t>tiocianato-Fe</w:t>
      </w:r>
      <w:proofErr w:type="spellEnd"/>
      <w:r w:rsidRPr="008336F0">
        <w:rPr>
          <w:rFonts w:cs="Arial"/>
          <w:lang w:val="pt-PT"/>
        </w:rPr>
        <w:t xml:space="preserve">(III). Fazem-se 16 testes semanalmente. Analisam-se amostras de efluente antes e após tratamento.   </w:t>
      </w:r>
    </w:p>
    <w:p w:rsidR="008336F0" w:rsidRPr="00F22F5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8336F0" w:rsidRPr="008336F0" w:rsidRDefault="008336F0" w:rsidP="008336F0">
      <w:pPr>
        <w:rPr>
          <w:rFonts w:cs="Arial"/>
          <w:color w:val="000000"/>
          <w:lang w:val="pt-PT"/>
        </w:rPr>
      </w:pPr>
      <w:r w:rsidRPr="008336F0">
        <w:rPr>
          <w:rFonts w:cs="Arial"/>
          <w:color w:val="000000"/>
          <w:lang w:val="pt-PT"/>
        </w:rPr>
        <w:t xml:space="preserve">Os analistas da fábrica fazem a verificação, mas a companhia está à procura de uma análise independente. E pediram-lhe a si que investigue. </w:t>
      </w:r>
    </w:p>
    <w:p w:rsidR="00D51E38" w:rsidRPr="00F22F58" w:rsidRDefault="00D51E38" w:rsidP="00D51E38">
      <w:pPr>
        <w:rPr>
          <w:rFonts w:cs="Arial"/>
          <w:b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  <w:lang w:val="en-US"/>
        </w:rPr>
        <w:drawing>
          <wp:inline distT="0" distB="0" distL="0" distR="0">
            <wp:extent cx="5731510" cy="32632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_Annotated diagram of a plan of waste water pla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8336F0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51E38" w:rsidRPr="00F22F58" w:rsidRDefault="008336F0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8336F0">
        <w:rPr>
          <w:rFonts w:cs="Arial"/>
          <w:color w:val="000000"/>
          <w:lang w:val="pt-PT"/>
        </w:rPr>
        <w:lastRenderedPageBreak/>
        <w:t>O que precisa de fazer:</w:t>
      </w:r>
    </w:p>
    <w:p w:rsidR="00D51E38" w:rsidRPr="00F22F58" w:rsidRDefault="00D51E38" w:rsidP="00D51E3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 </w:t>
      </w:r>
    </w:p>
    <w:p w:rsidR="00D51E38" w:rsidRDefault="008336F0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8336F0">
        <w:rPr>
          <w:rFonts w:cs="Arial"/>
          <w:color w:val="000000"/>
          <w:lang w:val="pt-PT"/>
        </w:rPr>
        <w:t>Estudar o diagrama da estação de tratamento de águas residuais (figura 3).</w:t>
      </w:r>
    </w:p>
    <w:p w:rsidR="00D51E38" w:rsidRDefault="00D51E38" w:rsidP="00D51E38">
      <w:pPr>
        <w:pStyle w:val="ListParagraph"/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</w:p>
    <w:p w:rsidR="00D51E38" w:rsidRPr="007F73C4" w:rsidRDefault="008336F0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8336F0">
        <w:rPr>
          <w:rFonts w:cs="Arial"/>
          <w:color w:val="000000"/>
          <w:lang w:val="pt-PT"/>
        </w:rPr>
        <w:t xml:space="preserve">Escrever uma carta à empresa que opera a estação de tratamento, solicitando amostras para análise. Deve especificar os locais de amostragem no circuito do efluente na estação de tratamento, o número de amostras e a data/hora da colheita. Deve também especificar a quantidade de amostra e o método de recolha da amostra, incluindo o tipo de recipiente. </w:t>
      </w:r>
      <w:r w:rsidR="00D51E38" w:rsidRPr="00F22F58">
        <w:rPr>
          <w:rFonts w:cs="Arial"/>
          <w:color w:val="000000"/>
        </w:rPr>
        <w:t xml:space="preserve"> </w:t>
      </w:r>
      <w:r w:rsidR="00D51E38">
        <w:rPr>
          <w:rFonts w:cs="Arial"/>
          <w:color w:val="000000"/>
        </w:rPr>
        <w:br/>
      </w:r>
    </w:p>
    <w:p w:rsidR="00D51E38" w:rsidRPr="008336F0" w:rsidRDefault="008336F0" w:rsidP="008336F0">
      <w:pPr>
        <w:pStyle w:val="ListParagraph"/>
        <w:numPr>
          <w:ilvl w:val="0"/>
          <w:numId w:val="1"/>
        </w:numPr>
        <w:spacing w:before="120" w:after="120"/>
        <w:rPr>
          <w:lang w:val="pt-PT"/>
        </w:rPr>
      </w:pPr>
      <w:r w:rsidRPr="008336F0">
        <w:rPr>
          <w:lang w:val="pt-PT"/>
        </w:rPr>
        <w:t xml:space="preserve">Assim que receber as amostras, usar o método descrito na ficha de trabalho 2 para verificar se o tratamento foi eficiente, ou seja, se o efluente tratado pode ser descarregado no rio. </w:t>
      </w:r>
    </w:p>
    <w:p w:rsidR="00D51E38" w:rsidRPr="00F22F58" w:rsidRDefault="00D51E38" w:rsidP="00D51E38">
      <w:pPr>
        <w:pStyle w:val="ListParagraph"/>
        <w:rPr>
          <w:rFonts w:cs="Arial"/>
          <w:color w:val="000000"/>
        </w:rPr>
      </w:pPr>
    </w:p>
    <w:p w:rsidR="00D51E38" w:rsidRPr="00F22F58" w:rsidRDefault="008336F0" w:rsidP="00D51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8336F0">
        <w:rPr>
          <w:rFonts w:cs="Arial"/>
          <w:color w:val="000000"/>
          <w:lang w:val="pt-PT"/>
        </w:rPr>
        <w:t xml:space="preserve">Escrever um relatório a enviar à empresa com um resumo dos seus resultados e conclusões, indicando claramente se o efluente está em condições de ser descarregado no rio. Deve descrever a evidência em que se baseiam as suas conclusões e comentar a confiança nos resultados, tendo em conta a percentagem de erro a eles associada. No caso de as concentrações estarem acima do limite estabelecido, deve dar indicações de como se deve proceder.  </w:t>
      </w:r>
      <w:bookmarkStart w:id="0" w:name="_GoBack"/>
      <w:bookmarkEnd w:id="0"/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5CF480EC" wp14:editId="2B02BE2B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8336F0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Jo Jo</cp:lastModifiedBy>
  <cp:revision>2</cp:revision>
  <dcterms:created xsi:type="dcterms:W3CDTF">2016-03-16T20:23:00Z</dcterms:created>
  <dcterms:modified xsi:type="dcterms:W3CDTF">2016-03-16T20:23:00Z</dcterms:modified>
</cp:coreProperties>
</file>