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E38" w:rsidRPr="00D51E38" w:rsidRDefault="00D51E38" w:rsidP="00D51E38">
      <w:pPr>
        <w:spacing w:after="0" w:line="240" w:lineRule="auto"/>
        <w:rPr>
          <w:b/>
        </w:rPr>
      </w:pPr>
      <w:r w:rsidRPr="00D51E38">
        <w:rPr>
          <w:b/>
        </w:rPr>
        <w:t>Science in School – issue 29</w:t>
      </w:r>
    </w:p>
    <w:p w:rsidR="00D97BCA" w:rsidRPr="00D51E38" w:rsidRDefault="00D51E38" w:rsidP="00D51E38">
      <w:pPr>
        <w:spacing w:after="0" w:line="240" w:lineRule="auto"/>
        <w:rPr>
          <w:b/>
          <w:sz w:val="28"/>
          <w:szCs w:val="28"/>
        </w:rPr>
      </w:pPr>
      <w:r w:rsidRPr="00D51E38">
        <w:rPr>
          <w:b/>
          <w:sz w:val="28"/>
          <w:szCs w:val="28"/>
        </w:rPr>
        <w:t>Become a water quality analyst</w:t>
      </w:r>
    </w:p>
    <w:p w:rsidR="00D51E38" w:rsidRPr="00D51E38" w:rsidRDefault="00D51E38" w:rsidP="00D51E38">
      <w:pPr>
        <w:autoSpaceDE w:val="0"/>
        <w:autoSpaceDN w:val="0"/>
        <w:adjustRightInd w:val="0"/>
        <w:spacing w:after="0" w:line="240" w:lineRule="auto"/>
        <w:rPr>
          <w:rFonts w:cs="Arial"/>
          <w:b/>
          <w:color w:val="000000"/>
          <w:sz w:val="28"/>
          <w:szCs w:val="28"/>
        </w:rPr>
      </w:pPr>
      <w:r w:rsidRPr="00D51E38">
        <w:rPr>
          <w:rFonts w:cs="Arial"/>
          <w:b/>
          <w:color w:val="000000"/>
          <w:sz w:val="28"/>
          <w:szCs w:val="28"/>
        </w:rPr>
        <w:t>Worksheet 1:  The scenario</w:t>
      </w:r>
    </w:p>
    <w:p w:rsidR="00D51E38" w:rsidRPr="00F22F58" w:rsidRDefault="00D51E38" w:rsidP="00D51E38">
      <w:pPr>
        <w:autoSpaceDE w:val="0"/>
        <w:autoSpaceDN w:val="0"/>
        <w:adjustRightInd w:val="0"/>
        <w:spacing w:after="0" w:line="240" w:lineRule="auto"/>
        <w:rPr>
          <w:rFonts w:cs="Arial"/>
          <w:color w:val="000000"/>
        </w:rPr>
      </w:pPr>
    </w:p>
    <w:p w:rsidR="00D51E38" w:rsidRPr="00F22F58" w:rsidRDefault="00D51E38" w:rsidP="00D51E38">
      <w:pPr>
        <w:autoSpaceDE w:val="0"/>
        <w:autoSpaceDN w:val="0"/>
        <w:adjustRightInd w:val="0"/>
        <w:spacing w:after="0" w:line="240" w:lineRule="auto"/>
        <w:rPr>
          <w:rFonts w:cs="Arial"/>
          <w:vertAlign w:val="superscript"/>
        </w:rPr>
      </w:pPr>
      <w:r>
        <w:rPr>
          <w:rFonts w:cs="Arial"/>
        </w:rPr>
        <w:t>You are</w:t>
      </w:r>
      <w:r w:rsidRPr="00F22F58">
        <w:rPr>
          <w:rFonts w:cs="Arial"/>
        </w:rPr>
        <w:t xml:space="preserve"> a quality analyst from a small independent quality control firm </w:t>
      </w:r>
      <w:r>
        <w:rPr>
          <w:rFonts w:cs="Arial"/>
        </w:rPr>
        <w:t>and your role is to ensure that the</w:t>
      </w:r>
      <w:r w:rsidRPr="00F22F58">
        <w:rPr>
          <w:rFonts w:cs="Arial"/>
        </w:rPr>
        <w:t xml:space="preserve"> results meet the requirements </w:t>
      </w:r>
      <w:r>
        <w:rPr>
          <w:rFonts w:cs="Arial"/>
        </w:rPr>
        <w:t>of</w:t>
      </w:r>
      <w:r w:rsidRPr="00F22F58">
        <w:rPr>
          <w:rFonts w:cs="Arial"/>
        </w:rPr>
        <w:t xml:space="preserve"> the UK </w:t>
      </w:r>
      <w:r>
        <w:rPr>
          <w:rFonts w:cs="Arial"/>
        </w:rPr>
        <w:t>E</w:t>
      </w:r>
      <w:r w:rsidRPr="00F22F58">
        <w:rPr>
          <w:rFonts w:cs="Arial"/>
        </w:rPr>
        <w:t xml:space="preserve">nvironment </w:t>
      </w:r>
      <w:r>
        <w:rPr>
          <w:rFonts w:cs="Arial"/>
        </w:rPr>
        <w:t>A</w:t>
      </w:r>
      <w:r w:rsidRPr="00F22F58">
        <w:rPr>
          <w:rFonts w:cs="Arial"/>
        </w:rPr>
        <w:t>gency.</w:t>
      </w:r>
    </w:p>
    <w:p w:rsidR="00D51E38" w:rsidRPr="00F22F58" w:rsidRDefault="00D51E38" w:rsidP="00D51E38">
      <w:pPr>
        <w:autoSpaceDE w:val="0"/>
        <w:autoSpaceDN w:val="0"/>
        <w:adjustRightInd w:val="0"/>
        <w:spacing w:after="0" w:line="240" w:lineRule="auto"/>
        <w:rPr>
          <w:rFonts w:cs="Arial"/>
        </w:rPr>
      </w:pPr>
    </w:p>
    <w:p w:rsidR="00D51E38" w:rsidRPr="00F22F58" w:rsidRDefault="00D51E38" w:rsidP="00D51E38">
      <w:pPr>
        <w:spacing w:after="120" w:line="240" w:lineRule="auto"/>
        <w:rPr>
          <w:rFonts w:cs="Arial"/>
        </w:rPr>
      </w:pPr>
      <w:r w:rsidRPr="00F22F58">
        <w:rPr>
          <w:rFonts w:cs="Arial"/>
        </w:rPr>
        <w:t>The effluent of an industrial plant such as the Tata Steel site in Scunthorpe is known to contain around 250 mg</w:t>
      </w:r>
      <w:r>
        <w:rPr>
          <w:rFonts w:cs="Arial"/>
        </w:rPr>
        <w:t>/</w:t>
      </w:r>
      <w:r w:rsidRPr="00F22F58">
        <w:rPr>
          <w:rFonts w:cs="Arial"/>
        </w:rPr>
        <w:t>dm</w:t>
      </w:r>
      <w:r w:rsidRPr="00F22F58">
        <w:rPr>
          <w:rFonts w:cs="Arial"/>
          <w:vertAlign w:val="superscript"/>
        </w:rPr>
        <w:t>3</w:t>
      </w:r>
      <w:r w:rsidRPr="00F22F58">
        <w:rPr>
          <w:rFonts w:cs="Arial"/>
        </w:rPr>
        <w:t xml:space="preserve"> of </w:t>
      </w:r>
      <w:proofErr w:type="spellStart"/>
      <w:r w:rsidRPr="00F22F58">
        <w:rPr>
          <w:rFonts w:cs="Arial"/>
        </w:rPr>
        <w:t>thiocyanate</w:t>
      </w:r>
      <w:proofErr w:type="spellEnd"/>
      <w:r w:rsidRPr="00F22F58">
        <w:rPr>
          <w:rFonts w:cs="Arial"/>
        </w:rPr>
        <w:t xml:space="preserve"> ions. However, the safe level given by the </w:t>
      </w:r>
      <w:r>
        <w:rPr>
          <w:rFonts w:cs="Arial"/>
        </w:rPr>
        <w:t>A</w:t>
      </w:r>
      <w:r w:rsidRPr="00F22F58">
        <w:rPr>
          <w:rFonts w:cs="Arial"/>
        </w:rPr>
        <w:t>gency is 10 mg</w:t>
      </w:r>
      <w:r>
        <w:rPr>
          <w:rFonts w:cs="Arial"/>
        </w:rPr>
        <w:t>/</w:t>
      </w:r>
      <w:r w:rsidRPr="00F22F58">
        <w:rPr>
          <w:rFonts w:cs="Arial"/>
        </w:rPr>
        <w:t>dm</w:t>
      </w:r>
      <w:r w:rsidRPr="00F22F58">
        <w:rPr>
          <w:rFonts w:cs="Arial"/>
          <w:vertAlign w:val="superscript"/>
        </w:rPr>
        <w:t>3</w:t>
      </w:r>
      <w:r>
        <w:rPr>
          <w:rFonts w:cs="Arial"/>
        </w:rPr>
        <w:t>.</w:t>
      </w:r>
      <w:r w:rsidRPr="00F22F58">
        <w:rPr>
          <w:rFonts w:cs="Arial"/>
        </w:rPr>
        <w:t xml:space="preserve"> </w:t>
      </w:r>
      <w:r>
        <w:rPr>
          <w:rFonts w:cs="Arial"/>
        </w:rPr>
        <w:t>The</w:t>
      </w:r>
      <w:r w:rsidRPr="00F22F58">
        <w:rPr>
          <w:rFonts w:cs="Arial"/>
        </w:rPr>
        <w:t xml:space="preserve"> effluent is treated </w:t>
      </w:r>
      <w:r>
        <w:rPr>
          <w:rFonts w:cs="Arial"/>
        </w:rPr>
        <w:t>so that</w:t>
      </w:r>
      <w:r w:rsidRPr="00F22F58">
        <w:rPr>
          <w:rFonts w:cs="Arial"/>
        </w:rPr>
        <w:t xml:space="preserve"> the </w:t>
      </w:r>
      <w:proofErr w:type="spellStart"/>
      <w:r>
        <w:rPr>
          <w:rFonts w:cs="Arial"/>
        </w:rPr>
        <w:t>thiocyanate</w:t>
      </w:r>
      <w:proofErr w:type="spellEnd"/>
      <w:r>
        <w:rPr>
          <w:rFonts w:cs="Arial"/>
        </w:rPr>
        <w:t xml:space="preserve"> </w:t>
      </w:r>
      <w:r w:rsidRPr="00F22F58">
        <w:rPr>
          <w:rFonts w:cs="Arial"/>
        </w:rPr>
        <w:t>concentration is reduced to 1mg</w:t>
      </w:r>
      <w:r>
        <w:rPr>
          <w:rFonts w:cs="Arial"/>
        </w:rPr>
        <w:t>/</w:t>
      </w:r>
      <w:r w:rsidRPr="00F22F58">
        <w:rPr>
          <w:rFonts w:cs="Arial"/>
        </w:rPr>
        <w:t>dm</w:t>
      </w:r>
      <w:r w:rsidRPr="00F22F58">
        <w:rPr>
          <w:rFonts w:cs="Arial"/>
          <w:vertAlign w:val="superscript"/>
        </w:rPr>
        <w:t>3</w:t>
      </w:r>
      <w:r w:rsidRPr="00F22F58">
        <w:rPr>
          <w:rFonts w:cs="Arial"/>
        </w:rPr>
        <w:t xml:space="preserve"> </w:t>
      </w:r>
      <w:r>
        <w:rPr>
          <w:rFonts w:cs="Arial"/>
        </w:rPr>
        <w:t xml:space="preserve">– </w:t>
      </w:r>
      <w:r w:rsidRPr="00F22F58">
        <w:rPr>
          <w:rFonts w:cs="Arial"/>
        </w:rPr>
        <w:t xml:space="preserve">well below safe limits. The </w:t>
      </w:r>
      <w:proofErr w:type="spellStart"/>
      <w:r w:rsidRPr="00F22F58">
        <w:rPr>
          <w:rFonts w:cs="Arial"/>
        </w:rPr>
        <w:t>thiocyanate</w:t>
      </w:r>
      <w:proofErr w:type="spellEnd"/>
      <w:r w:rsidRPr="00F22F58">
        <w:rPr>
          <w:rFonts w:cs="Arial"/>
        </w:rPr>
        <w:t xml:space="preserve"> </w:t>
      </w:r>
      <w:proofErr w:type="spellStart"/>
      <w:r w:rsidRPr="00F22F58">
        <w:rPr>
          <w:rFonts w:cs="Arial"/>
        </w:rPr>
        <w:t>ions</w:t>
      </w:r>
      <w:proofErr w:type="spellEnd"/>
      <w:r w:rsidRPr="00F22F58">
        <w:rPr>
          <w:rFonts w:cs="Arial"/>
        </w:rPr>
        <w:t xml:space="preserve"> are removed from the effluent before it is fed into the </w:t>
      </w:r>
      <w:r>
        <w:rPr>
          <w:rFonts w:cs="Arial"/>
        </w:rPr>
        <w:t>R</w:t>
      </w:r>
      <w:r w:rsidRPr="00F22F58">
        <w:rPr>
          <w:rFonts w:cs="Arial"/>
        </w:rPr>
        <w:t xml:space="preserve">iver Trent. </w:t>
      </w:r>
    </w:p>
    <w:p w:rsidR="00D51E38" w:rsidRPr="00F22F58" w:rsidRDefault="00D51E38" w:rsidP="00D51E38">
      <w:pPr>
        <w:autoSpaceDE w:val="0"/>
        <w:autoSpaceDN w:val="0"/>
        <w:adjustRightInd w:val="0"/>
        <w:spacing w:after="0" w:line="240" w:lineRule="auto"/>
        <w:rPr>
          <w:rFonts w:cs="Arial"/>
        </w:rPr>
      </w:pPr>
    </w:p>
    <w:p w:rsidR="00D51E38" w:rsidRPr="00F22F58" w:rsidRDefault="00D51E38" w:rsidP="00D51E38">
      <w:pPr>
        <w:autoSpaceDE w:val="0"/>
        <w:autoSpaceDN w:val="0"/>
        <w:adjustRightInd w:val="0"/>
        <w:spacing w:after="0" w:line="240" w:lineRule="auto"/>
        <w:rPr>
          <w:rFonts w:cs="Arial"/>
        </w:rPr>
      </w:pPr>
      <w:r w:rsidRPr="00F22F58">
        <w:rPr>
          <w:rFonts w:cs="Arial"/>
        </w:rPr>
        <w:t>There has been a recent period of severe cold weather which can affect the activity of micro</w:t>
      </w:r>
      <w:r>
        <w:rPr>
          <w:rFonts w:cs="Arial"/>
        </w:rPr>
        <w:t>-</w:t>
      </w:r>
      <w:r w:rsidRPr="00F22F58">
        <w:rPr>
          <w:rFonts w:cs="Arial"/>
        </w:rPr>
        <w:t xml:space="preserve">organisms. The company is concerned that this has affected its water treatment plant and </w:t>
      </w:r>
      <w:r>
        <w:rPr>
          <w:rFonts w:cs="Arial"/>
        </w:rPr>
        <w:t>has</w:t>
      </w:r>
      <w:r w:rsidRPr="00F22F58">
        <w:rPr>
          <w:rFonts w:cs="Arial"/>
        </w:rPr>
        <w:t xml:space="preserve"> reduc</w:t>
      </w:r>
      <w:r>
        <w:rPr>
          <w:rFonts w:cs="Arial"/>
        </w:rPr>
        <w:t>ed</w:t>
      </w:r>
      <w:r w:rsidRPr="00F22F58">
        <w:rPr>
          <w:rFonts w:cs="Arial"/>
        </w:rPr>
        <w:t xml:space="preserve"> its effectiveness at removing </w:t>
      </w:r>
      <w:proofErr w:type="spellStart"/>
      <w:r w:rsidRPr="00F22F58">
        <w:rPr>
          <w:rFonts w:cs="Arial"/>
        </w:rPr>
        <w:t>thiocyanate</w:t>
      </w:r>
      <w:proofErr w:type="spellEnd"/>
      <w:r w:rsidRPr="00F22F58">
        <w:rPr>
          <w:rFonts w:cs="Arial"/>
        </w:rPr>
        <w:t xml:space="preserve"> ions from waste water. </w:t>
      </w:r>
    </w:p>
    <w:p w:rsidR="00D51E38" w:rsidRPr="00F22F58" w:rsidRDefault="00D51E38" w:rsidP="00D51E38">
      <w:pPr>
        <w:autoSpaceDE w:val="0"/>
        <w:autoSpaceDN w:val="0"/>
        <w:adjustRightInd w:val="0"/>
        <w:spacing w:after="0" w:line="240" w:lineRule="auto"/>
        <w:rPr>
          <w:rFonts w:cs="Arial"/>
        </w:rPr>
      </w:pPr>
    </w:p>
    <w:p w:rsidR="00D51E38" w:rsidRPr="00F22F58" w:rsidRDefault="00D51E38" w:rsidP="00D51E38">
      <w:pPr>
        <w:autoSpaceDE w:val="0"/>
        <w:autoSpaceDN w:val="0"/>
        <w:adjustRightInd w:val="0"/>
        <w:spacing w:after="0" w:line="240" w:lineRule="auto"/>
        <w:rPr>
          <w:rFonts w:cs="Arial"/>
        </w:rPr>
      </w:pPr>
      <w:r>
        <w:rPr>
          <w:rFonts w:cs="Arial"/>
        </w:rPr>
        <w:t>The water is normally analys</w:t>
      </w:r>
      <w:r w:rsidRPr="00F22F58">
        <w:rPr>
          <w:rFonts w:cs="Arial"/>
        </w:rPr>
        <w:t xml:space="preserve">ed for </w:t>
      </w:r>
      <w:proofErr w:type="spellStart"/>
      <w:r w:rsidRPr="00F22F58">
        <w:rPr>
          <w:rFonts w:cs="Arial"/>
        </w:rPr>
        <w:t>thiocyanate</w:t>
      </w:r>
      <w:proofErr w:type="spellEnd"/>
      <w:r w:rsidRPr="00F22F58">
        <w:rPr>
          <w:rFonts w:cs="Arial"/>
        </w:rPr>
        <w:t xml:space="preserve"> at the plant three times a day using a simple test: an acidic solution of </w:t>
      </w:r>
      <w:proofErr w:type="gramStart"/>
      <w:r w:rsidRPr="00F22F58">
        <w:rPr>
          <w:rFonts w:cs="Arial"/>
        </w:rPr>
        <w:t>iron(</w:t>
      </w:r>
      <w:proofErr w:type="gramEnd"/>
      <w:r w:rsidRPr="00F22F58">
        <w:rPr>
          <w:rFonts w:cs="Arial"/>
        </w:rPr>
        <w:t xml:space="preserve">III) chloride is added to the water sample and the concentration of </w:t>
      </w:r>
      <w:proofErr w:type="spellStart"/>
      <w:r w:rsidRPr="00F22F58">
        <w:rPr>
          <w:rFonts w:cs="Arial"/>
        </w:rPr>
        <w:t>thiocyanate</w:t>
      </w:r>
      <w:proofErr w:type="spellEnd"/>
      <w:r w:rsidRPr="00F22F58">
        <w:rPr>
          <w:rFonts w:cs="Arial"/>
        </w:rPr>
        <w:t xml:space="preserve"> is measured </w:t>
      </w:r>
      <w:proofErr w:type="spellStart"/>
      <w:r w:rsidRPr="00F22F58">
        <w:rPr>
          <w:rFonts w:cs="Arial"/>
        </w:rPr>
        <w:t>photometrically</w:t>
      </w:r>
      <w:proofErr w:type="spellEnd"/>
      <w:r w:rsidRPr="00F22F58">
        <w:rPr>
          <w:rFonts w:cs="Arial"/>
        </w:rPr>
        <w:t xml:space="preserve"> by measuring the absorbance due to the iron(III) </w:t>
      </w:r>
      <w:proofErr w:type="spellStart"/>
      <w:r w:rsidRPr="00F22F58">
        <w:rPr>
          <w:rFonts w:cs="Arial"/>
        </w:rPr>
        <w:t>thiocyanate</w:t>
      </w:r>
      <w:proofErr w:type="spellEnd"/>
      <w:r w:rsidRPr="00F22F58">
        <w:rPr>
          <w:rFonts w:cs="Arial"/>
        </w:rPr>
        <w:t xml:space="preserve"> complex. A total of 16 separate tests are carried out every week.</w:t>
      </w:r>
      <w:r>
        <w:rPr>
          <w:rFonts w:cs="Arial"/>
        </w:rPr>
        <w:t xml:space="preserve"> </w:t>
      </w:r>
      <w:r w:rsidRPr="00F22F58">
        <w:rPr>
          <w:rFonts w:cs="Arial"/>
        </w:rPr>
        <w:t xml:space="preserve">Samples of incoming effluent and </w:t>
      </w:r>
      <w:r>
        <w:rPr>
          <w:rFonts w:cs="Arial"/>
        </w:rPr>
        <w:t xml:space="preserve">the </w:t>
      </w:r>
      <w:r w:rsidRPr="00F22F58">
        <w:rPr>
          <w:rFonts w:cs="Arial"/>
        </w:rPr>
        <w:t xml:space="preserve">water ready for discharge into the river are also taken back to the laboratory for accurate analysis. </w:t>
      </w:r>
    </w:p>
    <w:p w:rsidR="00D51E38" w:rsidRPr="00F22F58" w:rsidRDefault="00D51E38" w:rsidP="00D51E38">
      <w:pPr>
        <w:autoSpaceDE w:val="0"/>
        <w:autoSpaceDN w:val="0"/>
        <w:adjustRightInd w:val="0"/>
        <w:spacing w:after="0" w:line="240" w:lineRule="auto"/>
        <w:rPr>
          <w:rFonts w:cs="Arial"/>
          <w:color w:val="000000"/>
        </w:rPr>
      </w:pPr>
    </w:p>
    <w:p w:rsidR="00D51E38" w:rsidRDefault="00D51E38" w:rsidP="00D51E38">
      <w:pPr>
        <w:rPr>
          <w:rFonts w:cs="Arial"/>
          <w:color w:val="000000"/>
        </w:rPr>
      </w:pPr>
      <w:r w:rsidRPr="00F22F58">
        <w:rPr>
          <w:rFonts w:cs="Arial"/>
          <w:color w:val="000000"/>
        </w:rPr>
        <w:t>The company’s analysts have checked, but the company is seeking an independent analysis. You have been asked to investigate.</w:t>
      </w:r>
    </w:p>
    <w:p w:rsidR="00D51E38" w:rsidRPr="00F22F58" w:rsidRDefault="00D51E38" w:rsidP="00D51E38">
      <w:pPr>
        <w:rPr>
          <w:rFonts w:cs="Arial"/>
          <w:b/>
          <w:color w:val="000000"/>
        </w:rPr>
      </w:pPr>
    </w:p>
    <w:p w:rsidR="00D51E38" w:rsidRDefault="00D51E38" w:rsidP="00D51E38">
      <w:pPr>
        <w:autoSpaceDE w:val="0"/>
        <w:autoSpaceDN w:val="0"/>
        <w:adjustRightInd w:val="0"/>
        <w:spacing w:after="0" w:line="240" w:lineRule="auto"/>
        <w:rPr>
          <w:rFonts w:cs="Arial"/>
          <w:color w:val="000000"/>
        </w:rPr>
      </w:pPr>
      <w:r>
        <w:rPr>
          <w:rFonts w:cs="Arial"/>
          <w:noProof/>
          <w:color w:val="000000"/>
          <w:lang w:eastAsia="en-GB"/>
        </w:rPr>
        <w:drawing>
          <wp:inline distT="0" distB="0" distL="0" distR="0">
            <wp:extent cx="5731510" cy="326326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3_Annotated diagram of a plan of waste water pla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63265"/>
                    </a:xfrm>
                    <a:prstGeom prst="rect">
                      <a:avLst/>
                    </a:prstGeom>
                  </pic:spPr>
                </pic:pic>
              </a:graphicData>
            </a:graphic>
          </wp:inline>
        </w:drawing>
      </w:r>
    </w:p>
    <w:p w:rsidR="00D51E38" w:rsidRDefault="00D51E38" w:rsidP="00D51E38">
      <w:pPr>
        <w:autoSpaceDE w:val="0"/>
        <w:autoSpaceDN w:val="0"/>
        <w:adjustRightInd w:val="0"/>
        <w:spacing w:after="0" w:line="240" w:lineRule="auto"/>
        <w:rPr>
          <w:rFonts w:cs="Arial"/>
          <w:color w:val="000000"/>
        </w:rPr>
      </w:pPr>
    </w:p>
    <w:p w:rsidR="00D51E38" w:rsidRDefault="00D51E38" w:rsidP="00D51E38">
      <w:pPr>
        <w:autoSpaceDE w:val="0"/>
        <w:autoSpaceDN w:val="0"/>
        <w:adjustRightInd w:val="0"/>
        <w:spacing w:after="0" w:line="240" w:lineRule="auto"/>
        <w:rPr>
          <w:rFonts w:cs="Arial"/>
          <w:color w:val="000000"/>
        </w:rPr>
      </w:pPr>
    </w:p>
    <w:p w:rsidR="00D51E38" w:rsidRDefault="00D51E38" w:rsidP="00D51E38">
      <w:pPr>
        <w:autoSpaceDE w:val="0"/>
        <w:autoSpaceDN w:val="0"/>
        <w:adjustRightInd w:val="0"/>
        <w:spacing w:after="0" w:line="240" w:lineRule="auto"/>
        <w:rPr>
          <w:rFonts w:cs="Arial"/>
          <w:color w:val="000000"/>
        </w:rPr>
      </w:pPr>
    </w:p>
    <w:p w:rsidR="00D51E38" w:rsidRPr="00F22F58" w:rsidRDefault="00D51E38" w:rsidP="00D51E38">
      <w:pPr>
        <w:autoSpaceDE w:val="0"/>
        <w:autoSpaceDN w:val="0"/>
        <w:adjustRightInd w:val="0"/>
        <w:spacing w:after="0" w:line="240" w:lineRule="auto"/>
        <w:rPr>
          <w:rFonts w:cs="Arial"/>
          <w:color w:val="000000"/>
        </w:rPr>
      </w:pPr>
      <w:bookmarkStart w:id="0" w:name="_GoBack"/>
      <w:bookmarkEnd w:id="0"/>
      <w:r w:rsidRPr="00F22F58">
        <w:rPr>
          <w:rFonts w:cs="Arial"/>
          <w:color w:val="000000"/>
        </w:rPr>
        <w:lastRenderedPageBreak/>
        <w:t>What you need to do:</w:t>
      </w:r>
    </w:p>
    <w:p w:rsidR="00D51E38" w:rsidRPr="00F22F58" w:rsidRDefault="00D51E38" w:rsidP="00D51E38">
      <w:pPr>
        <w:autoSpaceDE w:val="0"/>
        <w:autoSpaceDN w:val="0"/>
        <w:adjustRightInd w:val="0"/>
        <w:spacing w:after="0" w:line="240" w:lineRule="auto"/>
        <w:rPr>
          <w:rFonts w:cs="Arial"/>
          <w:color w:val="000000"/>
        </w:rPr>
      </w:pPr>
      <w:r w:rsidRPr="00F22F58">
        <w:rPr>
          <w:rFonts w:cs="Arial"/>
          <w:color w:val="000000"/>
        </w:rPr>
        <w:t xml:space="preserve"> </w:t>
      </w:r>
    </w:p>
    <w:p w:rsidR="00D51E38" w:rsidRDefault="00D51E38" w:rsidP="00D51E38">
      <w:pPr>
        <w:pStyle w:val="ListParagraph"/>
        <w:numPr>
          <w:ilvl w:val="0"/>
          <w:numId w:val="1"/>
        </w:numPr>
        <w:autoSpaceDE w:val="0"/>
        <w:autoSpaceDN w:val="0"/>
        <w:adjustRightInd w:val="0"/>
        <w:spacing w:after="149" w:line="240" w:lineRule="auto"/>
        <w:rPr>
          <w:rFonts w:cs="Arial"/>
          <w:color w:val="000000"/>
        </w:rPr>
      </w:pPr>
      <w:r w:rsidRPr="00F22F58">
        <w:rPr>
          <w:rFonts w:cs="Arial"/>
          <w:color w:val="000000"/>
        </w:rPr>
        <w:t xml:space="preserve">Study the plan of the waste water </w:t>
      </w:r>
      <w:r>
        <w:rPr>
          <w:rFonts w:cs="Arial"/>
          <w:color w:val="000000"/>
        </w:rPr>
        <w:t xml:space="preserve">treatment </w:t>
      </w:r>
      <w:r w:rsidRPr="00F22F58">
        <w:rPr>
          <w:rFonts w:cs="Arial"/>
          <w:color w:val="000000"/>
        </w:rPr>
        <w:t xml:space="preserve">plant </w:t>
      </w:r>
      <w:r>
        <w:rPr>
          <w:rFonts w:cs="Arial"/>
          <w:color w:val="000000"/>
        </w:rPr>
        <w:t>(f</w:t>
      </w:r>
      <w:r w:rsidRPr="00F22F58">
        <w:rPr>
          <w:rFonts w:cs="Arial"/>
          <w:color w:val="000000"/>
        </w:rPr>
        <w:t>igure 3</w:t>
      </w:r>
      <w:r>
        <w:rPr>
          <w:rFonts w:cs="Arial"/>
          <w:color w:val="000000"/>
        </w:rPr>
        <w:t>)</w:t>
      </w:r>
      <w:r w:rsidRPr="00F22F58">
        <w:rPr>
          <w:rFonts w:cs="Arial"/>
          <w:color w:val="000000"/>
        </w:rPr>
        <w:t xml:space="preserve">.  </w:t>
      </w:r>
    </w:p>
    <w:p w:rsidR="00D51E38" w:rsidRDefault="00D51E38" w:rsidP="00D51E38">
      <w:pPr>
        <w:pStyle w:val="ListParagraph"/>
        <w:autoSpaceDE w:val="0"/>
        <w:autoSpaceDN w:val="0"/>
        <w:adjustRightInd w:val="0"/>
        <w:spacing w:after="149" w:line="240" w:lineRule="auto"/>
        <w:rPr>
          <w:rFonts w:cs="Arial"/>
          <w:color w:val="000000"/>
        </w:rPr>
      </w:pPr>
    </w:p>
    <w:p w:rsidR="00D51E38" w:rsidRPr="007F73C4" w:rsidRDefault="00D51E38" w:rsidP="00D51E38">
      <w:pPr>
        <w:pStyle w:val="ListParagraph"/>
        <w:numPr>
          <w:ilvl w:val="0"/>
          <w:numId w:val="1"/>
        </w:numPr>
        <w:autoSpaceDE w:val="0"/>
        <w:autoSpaceDN w:val="0"/>
        <w:adjustRightInd w:val="0"/>
        <w:spacing w:after="149" w:line="240" w:lineRule="auto"/>
        <w:rPr>
          <w:rFonts w:cs="Arial"/>
          <w:color w:val="000000"/>
        </w:rPr>
      </w:pPr>
      <w:r w:rsidRPr="00F22F58">
        <w:rPr>
          <w:rFonts w:cs="Arial"/>
          <w:color w:val="000000"/>
        </w:rPr>
        <w:t>Write a letter to the company that operates the plant</w:t>
      </w:r>
      <w:r>
        <w:rPr>
          <w:rFonts w:cs="Arial"/>
          <w:color w:val="000000"/>
        </w:rPr>
        <w:t>,</w:t>
      </w:r>
      <w:r w:rsidRPr="00F22F58">
        <w:rPr>
          <w:rFonts w:cs="Arial"/>
          <w:color w:val="000000"/>
        </w:rPr>
        <w:t xml:space="preserve"> requesting samples that you need for analysis. You should specify at what point in the flow of effluent through the plant you would like samples to be taken, how many samples you require and when they should be taken. You should also specify the quantity of each sample needed, how they should be taken and in what kind of container they should be collected. </w:t>
      </w:r>
      <w:r>
        <w:rPr>
          <w:rFonts w:cs="Arial"/>
          <w:color w:val="000000"/>
        </w:rPr>
        <w:br/>
      </w:r>
    </w:p>
    <w:p w:rsidR="00D51E38" w:rsidRPr="00F22F58" w:rsidRDefault="00D51E38" w:rsidP="00D51E38">
      <w:pPr>
        <w:pStyle w:val="ListParagraph"/>
        <w:numPr>
          <w:ilvl w:val="0"/>
          <w:numId w:val="1"/>
        </w:numPr>
        <w:autoSpaceDE w:val="0"/>
        <w:autoSpaceDN w:val="0"/>
        <w:adjustRightInd w:val="0"/>
        <w:spacing w:after="0" w:line="240" w:lineRule="auto"/>
        <w:rPr>
          <w:rFonts w:cs="Arial"/>
          <w:color w:val="000000"/>
        </w:rPr>
      </w:pPr>
      <w:r w:rsidRPr="00F22F58">
        <w:rPr>
          <w:rFonts w:cs="Arial"/>
          <w:color w:val="000000"/>
        </w:rPr>
        <w:t xml:space="preserve">When you receive the appropriate samples, use the method described in </w:t>
      </w:r>
      <w:r>
        <w:rPr>
          <w:rFonts w:cs="Arial"/>
          <w:color w:val="000000"/>
        </w:rPr>
        <w:t>w</w:t>
      </w:r>
      <w:r w:rsidRPr="00711EBE">
        <w:rPr>
          <w:rFonts w:cs="Arial"/>
          <w:color w:val="000000"/>
        </w:rPr>
        <w:t>orksheet 2</w:t>
      </w:r>
      <w:r w:rsidRPr="00F22F58">
        <w:rPr>
          <w:rFonts w:cs="Arial"/>
          <w:i/>
          <w:iCs/>
          <w:color w:val="000000"/>
        </w:rPr>
        <w:t xml:space="preserve"> </w:t>
      </w:r>
      <w:r w:rsidRPr="00F22F58">
        <w:rPr>
          <w:rFonts w:cs="Arial"/>
          <w:color w:val="000000"/>
        </w:rPr>
        <w:t xml:space="preserve">to find out how effective the treatment of the waste water is so that you can decide whether the treated effluent may be fed into the nearby river. </w:t>
      </w:r>
    </w:p>
    <w:p w:rsidR="00D51E38" w:rsidRPr="00F22F58" w:rsidRDefault="00D51E38" w:rsidP="00D51E38">
      <w:pPr>
        <w:pStyle w:val="ListParagraph"/>
        <w:rPr>
          <w:rFonts w:cs="Arial"/>
          <w:color w:val="000000"/>
        </w:rPr>
      </w:pPr>
    </w:p>
    <w:p w:rsidR="00D51E38" w:rsidRPr="00F22F58" w:rsidRDefault="00D51E38" w:rsidP="00D51E38">
      <w:pPr>
        <w:pStyle w:val="ListParagraph"/>
        <w:numPr>
          <w:ilvl w:val="0"/>
          <w:numId w:val="1"/>
        </w:numPr>
        <w:autoSpaceDE w:val="0"/>
        <w:autoSpaceDN w:val="0"/>
        <w:adjustRightInd w:val="0"/>
        <w:spacing w:after="0" w:line="240" w:lineRule="auto"/>
        <w:rPr>
          <w:rFonts w:cs="Arial"/>
          <w:color w:val="000000"/>
        </w:rPr>
      </w:pPr>
      <w:r w:rsidRPr="00F22F58">
        <w:rPr>
          <w:rFonts w:cs="Arial"/>
          <w:color w:val="000000"/>
        </w:rPr>
        <w:t>Write a report to the company summari</w:t>
      </w:r>
      <w:r>
        <w:rPr>
          <w:rFonts w:cs="Arial"/>
          <w:color w:val="000000"/>
        </w:rPr>
        <w:t>s</w:t>
      </w:r>
      <w:r w:rsidRPr="00F22F58">
        <w:rPr>
          <w:rFonts w:cs="Arial"/>
          <w:color w:val="000000"/>
        </w:rPr>
        <w:t>ing your work</w:t>
      </w:r>
      <w:r>
        <w:rPr>
          <w:rFonts w:cs="Arial"/>
          <w:color w:val="000000"/>
        </w:rPr>
        <w:t xml:space="preserve"> and</w:t>
      </w:r>
      <w:r w:rsidRPr="00F22F58">
        <w:rPr>
          <w:rFonts w:cs="Arial"/>
          <w:color w:val="000000"/>
        </w:rPr>
        <w:t xml:space="preserve"> including a recommendation about whether the effluent should be fed into the river. Describe the evidence </w:t>
      </w:r>
      <w:r>
        <w:rPr>
          <w:rFonts w:cs="Arial"/>
          <w:color w:val="000000"/>
        </w:rPr>
        <w:t>on which</w:t>
      </w:r>
      <w:r w:rsidRPr="00F22F58">
        <w:rPr>
          <w:rFonts w:cs="Arial"/>
          <w:color w:val="000000"/>
        </w:rPr>
        <w:t xml:space="preserve"> your recommendation is based and comment on the confidence you have in your results</w:t>
      </w:r>
      <w:r>
        <w:rPr>
          <w:rFonts w:cs="Arial"/>
          <w:color w:val="000000"/>
        </w:rPr>
        <w:t>,</w:t>
      </w:r>
      <w:r w:rsidRPr="00F22F58">
        <w:rPr>
          <w:rFonts w:cs="Arial"/>
          <w:color w:val="000000"/>
        </w:rPr>
        <w:t xml:space="preserve"> taking account of the percent error that may be involved in your analysis. You may give further advice on how to proceed should the samples be outside the safe range.</w:t>
      </w:r>
    </w:p>
    <w:p w:rsidR="00D51E38" w:rsidRPr="00D51E38" w:rsidRDefault="00D51E38">
      <w:pPr>
        <w:spacing w:after="0" w:line="240" w:lineRule="auto"/>
        <w:rPr>
          <w:b/>
        </w:rPr>
      </w:pPr>
    </w:p>
    <w:sectPr w:rsidR="00D51E38" w:rsidRPr="00D51E38">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E38" w:rsidRDefault="00D51E38" w:rsidP="00D51E38">
      <w:pPr>
        <w:spacing w:after="0" w:line="240" w:lineRule="auto"/>
      </w:pPr>
      <w:r>
        <w:separator/>
      </w:r>
    </w:p>
  </w:endnote>
  <w:endnote w:type="continuationSeparator" w:id="0">
    <w:p w:rsidR="00D51E38" w:rsidRDefault="00D51E38" w:rsidP="00D5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E38" w:rsidRDefault="00D51E38" w:rsidP="00D51E38">
      <w:pPr>
        <w:spacing w:after="0" w:line="240" w:lineRule="auto"/>
      </w:pPr>
      <w:r>
        <w:separator/>
      </w:r>
    </w:p>
  </w:footnote>
  <w:footnote w:type="continuationSeparator" w:id="0">
    <w:p w:rsidR="00D51E38" w:rsidRDefault="00D51E38" w:rsidP="00D51E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E38" w:rsidRDefault="00D51E38" w:rsidP="00D51E38">
    <w:pPr>
      <w:pStyle w:val="Header"/>
      <w:jc w:val="right"/>
    </w:pPr>
    <w:r>
      <w:rPr>
        <w:noProof/>
        <w:lang w:eastAsia="en-GB"/>
      </w:rPr>
      <w:drawing>
        <wp:inline distT="0" distB="0" distL="0" distR="0" wp14:anchorId="5CF480EC" wp14:editId="2B02BE2B">
          <wp:extent cx="2152800" cy="33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nceInSchoolLogo.eps"/>
                  <pic:cNvPicPr/>
                </pic:nvPicPr>
                <pic:blipFill>
                  <a:blip r:embed="rId1">
                    <a:extLst>
                      <a:ext uri="{28A0092B-C50C-407E-A947-70E740481C1C}">
                        <a14:useLocalDpi xmlns:a14="http://schemas.microsoft.com/office/drawing/2010/main" val="0"/>
                      </a:ext>
                    </a:extLst>
                  </a:blip>
                  <a:stretch>
                    <a:fillRect/>
                  </a:stretch>
                </pic:blipFill>
                <pic:spPr>
                  <a:xfrm>
                    <a:off x="0" y="0"/>
                    <a:ext cx="2152800" cy="331200"/>
                  </a:xfrm>
                  <a:prstGeom prst="rect">
                    <a:avLst/>
                  </a:prstGeom>
                </pic:spPr>
              </pic:pic>
            </a:graphicData>
          </a:graphic>
        </wp:inline>
      </w:drawing>
    </w:r>
  </w:p>
  <w:p w:rsidR="00D51E38" w:rsidRDefault="00D51E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76CAE"/>
    <w:multiLevelType w:val="hybridMultilevel"/>
    <w:tmpl w:val="B776C4F4"/>
    <w:lvl w:ilvl="0" w:tplc="37A0707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E38"/>
    <w:rsid w:val="00D51E38"/>
    <w:rsid w:val="00D97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E38"/>
  </w:style>
  <w:style w:type="paragraph" w:styleId="Footer">
    <w:name w:val="footer"/>
    <w:basedOn w:val="Normal"/>
    <w:link w:val="FooterChar"/>
    <w:uiPriority w:val="99"/>
    <w:unhideWhenUsed/>
    <w:rsid w:val="00D5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E38"/>
  </w:style>
  <w:style w:type="paragraph" w:styleId="BalloonText">
    <w:name w:val="Balloon Text"/>
    <w:basedOn w:val="Normal"/>
    <w:link w:val="BalloonTextChar"/>
    <w:uiPriority w:val="99"/>
    <w:semiHidden/>
    <w:unhideWhenUsed/>
    <w:rsid w:val="00D5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38"/>
    <w:rPr>
      <w:rFonts w:ascii="Tahoma" w:hAnsi="Tahoma" w:cs="Tahoma"/>
      <w:sz w:val="16"/>
      <w:szCs w:val="16"/>
    </w:rPr>
  </w:style>
  <w:style w:type="paragraph" w:styleId="ListParagraph">
    <w:name w:val="List Paragraph"/>
    <w:basedOn w:val="Normal"/>
    <w:uiPriority w:val="34"/>
    <w:qFormat/>
    <w:rsid w:val="00D51E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E38"/>
  </w:style>
  <w:style w:type="paragraph" w:styleId="Footer">
    <w:name w:val="footer"/>
    <w:basedOn w:val="Normal"/>
    <w:link w:val="FooterChar"/>
    <w:uiPriority w:val="99"/>
    <w:unhideWhenUsed/>
    <w:rsid w:val="00D5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E38"/>
  </w:style>
  <w:style w:type="paragraph" w:styleId="BalloonText">
    <w:name w:val="Balloon Text"/>
    <w:basedOn w:val="Normal"/>
    <w:link w:val="BalloonTextChar"/>
    <w:uiPriority w:val="99"/>
    <w:semiHidden/>
    <w:unhideWhenUsed/>
    <w:rsid w:val="00D5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E38"/>
    <w:rPr>
      <w:rFonts w:ascii="Tahoma" w:hAnsi="Tahoma" w:cs="Tahoma"/>
      <w:sz w:val="16"/>
      <w:szCs w:val="16"/>
    </w:rPr>
  </w:style>
  <w:style w:type="paragraph" w:styleId="ListParagraph">
    <w:name w:val="List Paragraph"/>
    <w:basedOn w:val="Normal"/>
    <w:uiPriority w:val="34"/>
    <w:qFormat/>
    <w:rsid w:val="00D51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Kling</dc:creator>
  <cp:lastModifiedBy>Isabelle Kling</cp:lastModifiedBy>
  <cp:revision>1</cp:revision>
  <dcterms:created xsi:type="dcterms:W3CDTF">2014-05-29T09:22:00Z</dcterms:created>
  <dcterms:modified xsi:type="dcterms:W3CDTF">2014-05-29T09:27:00Z</dcterms:modified>
</cp:coreProperties>
</file>